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bookmarkStart w:id="0" w:name="_GoBack"/>
      <w:bookmarkEnd w:id="0"/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7777777" w:rsidR="00A7258F" w:rsidRPr="00B11BB0" w:rsidRDefault="004D0287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град/општина __________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4D0287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77777777" w:rsidR="00A7258F" w:rsidRPr="00B11BB0" w:rsidRDefault="004D0287" w:rsidP="00A7258F">
      <w:pPr>
        <w:jc w:val="both"/>
      </w:pPr>
      <w:r w:rsidRPr="008440C9">
        <w:t>Сагласан/сагласна сам да град/општина __________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4D0287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4D0287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4D0287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4D0287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4D0287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4D0287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3B898506" w:rsidR="00A7258F" w:rsidRPr="00B11BB0" w:rsidRDefault="004D0287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4D0287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4D0287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4D0287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4D0287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4D0287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4D0287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4D0287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4D0287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685DB308-5D96-464D-9917-2093974E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2025-12-12T09:24:00Z</dcterms:created>
  <dcterms:modified xsi:type="dcterms:W3CDTF">2025-12-12T09:24:00Z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