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7F" w:rsidRPr="002D6DBC" w:rsidRDefault="007F117F" w:rsidP="007F117F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</w:t>
      </w:r>
      <w:proofErr w:type="spellStart"/>
      <w:proofErr w:type="gramStart"/>
      <w:r w:rsidRPr="002D6DBC">
        <w:rPr>
          <w:rFonts w:ascii="Times New Roman" w:hAnsi="Times New Roman"/>
          <w:sz w:val="24"/>
          <w:szCs w:val="24"/>
        </w:rPr>
        <w:t>На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основу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члана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46.</w:t>
      </w:r>
      <w:proofErr w:type="gram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D6DBC">
        <w:rPr>
          <w:rFonts w:ascii="Times New Roman" w:hAnsi="Times New Roman"/>
          <w:sz w:val="24"/>
          <w:szCs w:val="24"/>
        </w:rPr>
        <w:t>Закона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D6DBC">
        <w:rPr>
          <w:rFonts w:ascii="Times New Roman" w:hAnsi="Times New Roman"/>
          <w:sz w:val="24"/>
          <w:szCs w:val="24"/>
        </w:rPr>
        <w:t>локалној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самоуправи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2D6DBC">
        <w:rPr>
          <w:rFonts w:ascii="Times New Roman" w:hAnsi="Times New Roman"/>
          <w:sz w:val="24"/>
          <w:szCs w:val="24"/>
        </w:rPr>
        <w:t>Сл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D6DBC">
        <w:rPr>
          <w:rFonts w:ascii="Times New Roman" w:hAnsi="Times New Roman"/>
          <w:sz w:val="24"/>
          <w:szCs w:val="24"/>
        </w:rPr>
        <w:t>Гласн</w:t>
      </w:r>
      <w:r>
        <w:rPr>
          <w:rFonts w:ascii="Times New Roman" w:hAnsi="Times New Roman"/>
          <w:sz w:val="24"/>
          <w:szCs w:val="24"/>
        </w:rPr>
        <w:t>ик</w:t>
      </w:r>
      <w:proofErr w:type="spellEnd"/>
      <w:r>
        <w:rPr>
          <w:rFonts w:ascii="Times New Roman" w:hAnsi="Times New Roman"/>
          <w:sz w:val="24"/>
          <w:szCs w:val="24"/>
        </w:rPr>
        <w:t xml:space="preserve"> РС―,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129/2007, 83/2014-др.закон,</w:t>
      </w:r>
      <w:r w:rsidRPr="002D6DBC">
        <w:rPr>
          <w:rFonts w:ascii="Times New Roman" w:hAnsi="Times New Roman"/>
          <w:sz w:val="24"/>
          <w:szCs w:val="24"/>
        </w:rPr>
        <w:t xml:space="preserve"> 101/2016-др.закон и 47/2018), </w:t>
      </w:r>
      <w:proofErr w:type="spellStart"/>
      <w:r w:rsidRPr="002D6DBC">
        <w:rPr>
          <w:rFonts w:ascii="Times New Roman" w:hAnsi="Times New Roman"/>
          <w:sz w:val="24"/>
          <w:szCs w:val="24"/>
        </w:rPr>
        <w:t>члана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61.</w:t>
      </w:r>
      <w:proofErr w:type="gram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D6DBC">
        <w:rPr>
          <w:rFonts w:ascii="Times New Roman" w:hAnsi="Times New Roman"/>
          <w:sz w:val="24"/>
          <w:szCs w:val="24"/>
        </w:rPr>
        <w:t>Статута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Житиште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2D6DBC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лист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Житиште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―, </w:t>
      </w:r>
      <w:proofErr w:type="spellStart"/>
      <w:r w:rsidRPr="002D6DBC">
        <w:rPr>
          <w:rFonts w:ascii="Times New Roman" w:hAnsi="Times New Roman"/>
          <w:sz w:val="24"/>
          <w:szCs w:val="24"/>
        </w:rPr>
        <w:t>број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10/2019 – </w:t>
      </w:r>
      <w:proofErr w:type="spellStart"/>
      <w:r w:rsidRPr="002D6DBC">
        <w:rPr>
          <w:rFonts w:ascii="Times New Roman" w:hAnsi="Times New Roman"/>
          <w:sz w:val="24"/>
          <w:szCs w:val="24"/>
        </w:rPr>
        <w:t>пречишћен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текст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2D6DBC">
        <w:rPr>
          <w:rFonts w:ascii="Times New Roman" w:hAnsi="Times New Roman"/>
          <w:sz w:val="24"/>
          <w:szCs w:val="24"/>
        </w:rPr>
        <w:t>члана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2.</w:t>
      </w:r>
      <w:proofErr w:type="gram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D6DBC">
        <w:rPr>
          <w:rFonts w:ascii="Times New Roman" w:hAnsi="Times New Roman"/>
          <w:sz w:val="24"/>
          <w:szCs w:val="24"/>
        </w:rPr>
        <w:t>Одлуке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D6DBC">
        <w:rPr>
          <w:rFonts w:ascii="Times New Roman" w:hAnsi="Times New Roman"/>
          <w:sz w:val="24"/>
          <w:szCs w:val="24"/>
        </w:rPr>
        <w:t>Општинском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већу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Житиште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(„</w:t>
      </w:r>
      <w:proofErr w:type="spellStart"/>
      <w:r>
        <w:rPr>
          <w:rFonts w:ascii="Times New Roman" w:hAnsi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Житиште</w:t>
      </w:r>
      <w:proofErr w:type="spellEnd"/>
      <w:r w:rsidR="008011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1176">
        <w:rPr>
          <w:rFonts w:ascii="Times New Roman" w:hAnsi="Times New Roman"/>
          <w:sz w:val="24"/>
          <w:szCs w:val="24"/>
        </w:rPr>
        <w:t>број</w:t>
      </w:r>
      <w:proofErr w:type="spellEnd"/>
      <w:r w:rsidR="00801176">
        <w:rPr>
          <w:rFonts w:ascii="Times New Roman" w:hAnsi="Times New Roman"/>
          <w:sz w:val="24"/>
          <w:szCs w:val="24"/>
        </w:rPr>
        <w:t xml:space="preserve"> 16/2008) и </w:t>
      </w:r>
      <w:proofErr w:type="spellStart"/>
      <w:r w:rsidR="00801176">
        <w:rPr>
          <w:rFonts w:ascii="Times New Roman" w:hAnsi="Times New Roman"/>
          <w:sz w:val="24"/>
          <w:szCs w:val="24"/>
        </w:rPr>
        <w:t>члана</w:t>
      </w:r>
      <w:proofErr w:type="spellEnd"/>
      <w:r w:rsidR="00801176">
        <w:rPr>
          <w:rFonts w:ascii="Times New Roman" w:hAnsi="Times New Roman"/>
          <w:sz w:val="24"/>
          <w:szCs w:val="24"/>
        </w:rPr>
        <w:t xml:space="preserve"> </w:t>
      </w:r>
      <w:r w:rsidR="00801176">
        <w:rPr>
          <w:rFonts w:ascii="Times New Roman" w:hAnsi="Times New Roman"/>
          <w:sz w:val="24"/>
          <w:szCs w:val="24"/>
          <w:lang w:val="sr-Cyrl-RS"/>
        </w:rPr>
        <w:t>9</w:t>
      </w:r>
      <w:r w:rsidRPr="002D6DBC">
        <w:rPr>
          <w:rFonts w:ascii="Times New Roman" w:hAnsi="Times New Roman"/>
          <w:sz w:val="24"/>
          <w:szCs w:val="24"/>
        </w:rPr>
        <w:t>.</w:t>
      </w:r>
      <w:proofErr w:type="gramEnd"/>
      <w:r w:rsidRPr="002D6DBC">
        <w:rPr>
          <w:rFonts w:ascii="Times New Roman" w:hAnsi="Times New Roman"/>
          <w:sz w:val="24"/>
          <w:szCs w:val="24"/>
        </w:rPr>
        <w:t xml:space="preserve"> </w:t>
      </w:r>
      <w:r w:rsidR="00801176" w:rsidRPr="00801176">
        <w:rPr>
          <w:rFonts w:ascii="Times New Roman" w:hAnsi="Times New Roman"/>
          <w:sz w:val="24"/>
          <w:szCs w:val="24"/>
          <w:lang w:val="sr-Cyrl-RS"/>
        </w:rPr>
        <w:t xml:space="preserve">Програма енергетске санације породичних кућа и станова који спроводи Општине Житиште бр. </w:t>
      </w:r>
      <w:r w:rsidR="00801176">
        <w:rPr>
          <w:rFonts w:ascii="Times New Roman" w:hAnsi="Times New Roman"/>
          <w:sz w:val="24"/>
          <w:szCs w:val="24"/>
        </w:rPr>
        <w:t>IV-06-30/2025-</w:t>
      </w:r>
      <w:proofErr w:type="gramStart"/>
      <w:r w:rsidR="00801176">
        <w:rPr>
          <w:rFonts w:ascii="Times New Roman" w:hAnsi="Times New Roman"/>
          <w:sz w:val="24"/>
          <w:szCs w:val="24"/>
        </w:rPr>
        <w:t xml:space="preserve">1 </w:t>
      </w:r>
      <w:r w:rsidR="00801176" w:rsidRPr="0080117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01176">
        <w:rPr>
          <w:rFonts w:ascii="Times New Roman" w:hAnsi="Times New Roman"/>
          <w:sz w:val="24"/>
          <w:szCs w:val="24"/>
          <w:lang w:val="sr-Cyrl-RS"/>
        </w:rPr>
        <w:t>од</w:t>
      </w:r>
      <w:proofErr w:type="gramEnd"/>
      <w:r w:rsidR="0080117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01176">
        <w:rPr>
          <w:rFonts w:ascii="Times New Roman" w:hAnsi="Times New Roman"/>
          <w:sz w:val="24"/>
          <w:szCs w:val="24"/>
          <w:lang w:val="sr-Latn-RS"/>
        </w:rPr>
        <w:t>20</w:t>
      </w:r>
      <w:r w:rsidR="00801176" w:rsidRPr="00801176">
        <w:rPr>
          <w:rFonts w:ascii="Times New Roman" w:hAnsi="Times New Roman"/>
          <w:sz w:val="24"/>
          <w:szCs w:val="24"/>
          <w:lang w:val="sr-Cyrl-RS"/>
        </w:rPr>
        <w:t>.10.2025. године</w:t>
      </w:r>
      <w:r w:rsidR="00801176"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176">
        <w:rPr>
          <w:rFonts w:ascii="Times New Roman" w:hAnsi="Times New Roman"/>
          <w:sz w:val="24"/>
          <w:szCs w:val="24"/>
        </w:rPr>
        <w:t>O</w:t>
      </w:r>
      <w:r w:rsidRPr="002D6DBC">
        <w:rPr>
          <w:rFonts w:ascii="Times New Roman" w:hAnsi="Times New Roman"/>
          <w:sz w:val="24"/>
          <w:szCs w:val="24"/>
        </w:rPr>
        <w:t>пштинско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веће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је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на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седници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F05ED" w:rsidRPr="009F05ED">
        <w:rPr>
          <w:rFonts w:ascii="Times New Roman" w:hAnsi="Times New Roman"/>
          <w:sz w:val="24"/>
          <w:szCs w:val="24"/>
        </w:rPr>
        <w:t xml:space="preserve">31.10.2025. </w:t>
      </w:r>
      <w:proofErr w:type="spellStart"/>
      <w:proofErr w:type="gramStart"/>
      <w:r w:rsidRPr="002D6DBC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2D6D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6DBC">
        <w:rPr>
          <w:rFonts w:ascii="Times New Roman" w:hAnsi="Times New Roman"/>
          <w:sz w:val="24"/>
          <w:szCs w:val="24"/>
        </w:rPr>
        <w:t>донело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је</w:t>
      </w:r>
      <w:proofErr w:type="spellEnd"/>
    </w:p>
    <w:p w:rsidR="007F117F" w:rsidRPr="0084569E" w:rsidRDefault="007F117F" w:rsidP="007F117F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F117F" w:rsidRPr="0084569E" w:rsidRDefault="007F117F" w:rsidP="007F117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4569E">
        <w:rPr>
          <w:rFonts w:ascii="Times New Roman" w:hAnsi="Times New Roman"/>
          <w:b/>
          <w:sz w:val="28"/>
          <w:szCs w:val="28"/>
          <w:lang w:val="sr-Cyrl-CS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569E">
        <w:rPr>
          <w:rFonts w:ascii="Times New Roman" w:hAnsi="Times New Roman"/>
          <w:b/>
          <w:sz w:val="28"/>
          <w:szCs w:val="28"/>
          <w:lang w:val="sr-Cyrl-CS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569E">
        <w:rPr>
          <w:rFonts w:ascii="Times New Roman" w:hAnsi="Times New Roman"/>
          <w:b/>
          <w:sz w:val="28"/>
          <w:szCs w:val="28"/>
          <w:lang w:val="sr-Cyrl-CS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569E">
        <w:rPr>
          <w:rFonts w:ascii="Times New Roman" w:hAnsi="Times New Roman"/>
          <w:b/>
          <w:sz w:val="28"/>
          <w:szCs w:val="28"/>
          <w:lang w:val="sr-Cyrl-CS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569E">
        <w:rPr>
          <w:rFonts w:ascii="Times New Roman" w:hAnsi="Times New Roman"/>
          <w:b/>
          <w:sz w:val="28"/>
          <w:szCs w:val="28"/>
          <w:lang w:val="sr-Cyrl-CS"/>
        </w:rPr>
        <w:t>њ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569E">
        <w:rPr>
          <w:rFonts w:ascii="Times New Roman" w:hAnsi="Times New Roman"/>
          <w:b/>
          <w:sz w:val="28"/>
          <w:szCs w:val="28"/>
          <w:lang w:val="sr-Cyrl-CS"/>
        </w:rPr>
        <w:t>е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  </w:t>
      </w:r>
      <w:r w:rsidRPr="0084569E">
        <w:rPr>
          <w:rFonts w:ascii="Times New Roman" w:hAnsi="Times New Roman"/>
          <w:b/>
          <w:sz w:val="28"/>
          <w:szCs w:val="28"/>
          <w:lang w:val="sr-Cyrl-CS"/>
        </w:rPr>
        <w:t>о образовању комисије</w:t>
      </w:r>
    </w:p>
    <w:p w:rsidR="007F117F" w:rsidRPr="0084569E" w:rsidRDefault="007F117F" w:rsidP="007F117F">
      <w:pPr>
        <w:pStyle w:val="NoSpacing"/>
        <w:jc w:val="center"/>
        <w:rPr>
          <w:b/>
          <w:sz w:val="28"/>
          <w:szCs w:val="28"/>
        </w:rPr>
      </w:pPr>
      <w:r w:rsidRPr="0084569E">
        <w:rPr>
          <w:rFonts w:ascii="Times New Roman" w:hAnsi="Times New Roman"/>
          <w:b/>
          <w:sz w:val="28"/>
          <w:szCs w:val="28"/>
          <w:lang w:val="sr-Cyrl-CS"/>
        </w:rPr>
        <w:t xml:space="preserve">за реализацију мера енергетске </w:t>
      </w:r>
      <w:r w:rsidRPr="0084569E">
        <w:rPr>
          <w:rFonts w:ascii="Times New Roman" w:hAnsi="Times New Roman"/>
          <w:b/>
          <w:bCs/>
          <w:sz w:val="28"/>
          <w:szCs w:val="28"/>
          <w:lang w:val="sr-Cyrl-CS"/>
        </w:rPr>
        <w:t>санације</w:t>
      </w:r>
    </w:p>
    <w:p w:rsidR="007F117F" w:rsidRPr="0084569E" w:rsidRDefault="007F117F" w:rsidP="007F117F">
      <w:pPr>
        <w:jc w:val="center"/>
        <w:rPr>
          <w:b/>
        </w:rPr>
      </w:pPr>
    </w:p>
    <w:p w:rsidR="007F117F" w:rsidRPr="00745691" w:rsidRDefault="007F117F" w:rsidP="007F117F">
      <w:pPr>
        <w:jc w:val="center"/>
      </w:pPr>
      <w:r w:rsidRPr="00745691">
        <w:t>I</w:t>
      </w:r>
    </w:p>
    <w:p w:rsidR="007F117F" w:rsidRPr="002D6DBC" w:rsidRDefault="007F117F" w:rsidP="007F117F">
      <w:pPr>
        <w:ind w:firstLine="708"/>
        <w:jc w:val="both"/>
      </w:pPr>
      <w:proofErr w:type="spellStart"/>
      <w:r w:rsidRPr="002D6DBC">
        <w:t>Образује</w:t>
      </w:r>
      <w:proofErr w:type="spellEnd"/>
      <w:r w:rsidRPr="002D6DBC">
        <w:t xml:space="preserve"> </w:t>
      </w:r>
      <w:proofErr w:type="spellStart"/>
      <w:r w:rsidRPr="002D6DBC">
        <w:t>се</w:t>
      </w:r>
      <w:proofErr w:type="spellEnd"/>
      <w:r w:rsidRPr="002D6DBC">
        <w:t xml:space="preserve"> </w:t>
      </w:r>
      <w:proofErr w:type="spellStart"/>
      <w:r w:rsidRPr="002D6DBC">
        <w:t>Комисија</w:t>
      </w:r>
      <w:proofErr w:type="spellEnd"/>
      <w:r w:rsidRPr="002D6DBC">
        <w:t xml:space="preserve"> </w:t>
      </w:r>
      <w:proofErr w:type="spellStart"/>
      <w:r w:rsidRPr="002D6DBC">
        <w:t>за</w:t>
      </w:r>
      <w:proofErr w:type="spellEnd"/>
      <w:r w:rsidRPr="002D6DBC">
        <w:t xml:space="preserve"> </w:t>
      </w:r>
      <w:proofErr w:type="spellStart"/>
      <w:r w:rsidRPr="002D6DBC">
        <w:t>реализацију</w:t>
      </w:r>
      <w:proofErr w:type="spellEnd"/>
      <w:r w:rsidRPr="002D6DBC">
        <w:t xml:space="preserve"> </w:t>
      </w:r>
      <w:proofErr w:type="spellStart"/>
      <w:r w:rsidRPr="002D6DBC">
        <w:t>мера</w:t>
      </w:r>
      <w:proofErr w:type="spellEnd"/>
      <w:r w:rsidRPr="002D6DBC">
        <w:t xml:space="preserve"> </w:t>
      </w:r>
      <w:proofErr w:type="spellStart"/>
      <w:r w:rsidRPr="002D6DBC">
        <w:t>енергетске</w:t>
      </w:r>
      <w:proofErr w:type="spellEnd"/>
      <w:r w:rsidRPr="002D6DBC">
        <w:t xml:space="preserve"> </w:t>
      </w:r>
      <w:proofErr w:type="spellStart"/>
      <w:r w:rsidRPr="002D6DBC">
        <w:t>санације</w:t>
      </w:r>
      <w:proofErr w:type="spellEnd"/>
      <w:r w:rsidRPr="002D6DBC">
        <w:t xml:space="preserve"> (у </w:t>
      </w:r>
      <w:proofErr w:type="spellStart"/>
      <w:r w:rsidRPr="002D6DBC">
        <w:t>даљем</w:t>
      </w:r>
      <w:proofErr w:type="spellEnd"/>
      <w:r w:rsidRPr="002D6DBC">
        <w:t xml:space="preserve"> </w:t>
      </w:r>
      <w:proofErr w:type="spellStart"/>
      <w:r w:rsidRPr="002D6DBC">
        <w:t>тексту</w:t>
      </w:r>
      <w:proofErr w:type="spellEnd"/>
      <w:r w:rsidRPr="002D6DBC">
        <w:t xml:space="preserve">: </w:t>
      </w:r>
      <w:proofErr w:type="spellStart"/>
      <w:r w:rsidRPr="002D6DBC">
        <w:t>Комисија</w:t>
      </w:r>
      <w:proofErr w:type="spellEnd"/>
      <w:r w:rsidRPr="002D6DBC">
        <w:t>).</w:t>
      </w:r>
    </w:p>
    <w:p w:rsidR="007F117F" w:rsidRPr="002D6DBC" w:rsidRDefault="007F117F" w:rsidP="007F117F">
      <w:pPr>
        <w:jc w:val="center"/>
      </w:pPr>
      <w:r w:rsidRPr="002D6DBC">
        <w:t>II</w:t>
      </w:r>
    </w:p>
    <w:p w:rsidR="007F117F" w:rsidRPr="002D6DBC" w:rsidRDefault="007F117F" w:rsidP="007F117F">
      <w:proofErr w:type="spellStart"/>
      <w:r w:rsidRPr="002D6DBC">
        <w:t>За</w:t>
      </w:r>
      <w:proofErr w:type="spellEnd"/>
      <w:r w:rsidRPr="002D6DBC">
        <w:t xml:space="preserve"> </w:t>
      </w:r>
      <w:proofErr w:type="spellStart"/>
      <w:r w:rsidRPr="002D6DBC">
        <w:t>чланове</w:t>
      </w:r>
      <w:proofErr w:type="spellEnd"/>
      <w:r w:rsidRPr="002D6DBC">
        <w:t xml:space="preserve"> </w:t>
      </w:r>
      <w:proofErr w:type="spellStart"/>
      <w:r w:rsidRPr="002D6DBC">
        <w:t>Комисије</w:t>
      </w:r>
      <w:proofErr w:type="spellEnd"/>
      <w:r w:rsidRPr="002D6DBC">
        <w:t xml:space="preserve"> </w:t>
      </w:r>
      <w:proofErr w:type="spellStart"/>
      <w:r w:rsidRPr="002D6DBC">
        <w:t>именују</w:t>
      </w:r>
      <w:proofErr w:type="spellEnd"/>
      <w:r w:rsidRPr="002D6DBC">
        <w:t xml:space="preserve"> </w:t>
      </w:r>
      <w:proofErr w:type="spellStart"/>
      <w:r w:rsidRPr="002D6DBC">
        <w:t>се</w:t>
      </w:r>
      <w:proofErr w:type="spellEnd"/>
      <w:r w:rsidRPr="002D6DBC">
        <w:t xml:space="preserve">: </w:t>
      </w:r>
    </w:p>
    <w:p w:rsidR="007F117F" w:rsidRDefault="007F117F" w:rsidP="007F117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3B4326">
        <w:rPr>
          <w:rFonts w:ascii="Times New Roman" w:hAnsi="Times New Roman"/>
          <w:sz w:val="24"/>
          <w:szCs w:val="24"/>
        </w:rPr>
        <w:t>Предраг</w:t>
      </w:r>
      <w:proofErr w:type="spellEnd"/>
      <w:r w:rsidRPr="003B43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326">
        <w:rPr>
          <w:rFonts w:ascii="Times New Roman" w:hAnsi="Times New Roman"/>
          <w:sz w:val="24"/>
          <w:szCs w:val="24"/>
        </w:rPr>
        <w:t>Лучић</w:t>
      </w:r>
      <w:proofErr w:type="spellEnd"/>
      <w:r w:rsidRPr="003B43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4326">
        <w:rPr>
          <w:rFonts w:ascii="Times New Roman" w:hAnsi="Times New Roman"/>
          <w:sz w:val="24"/>
          <w:szCs w:val="24"/>
        </w:rPr>
        <w:t>члан</w:t>
      </w:r>
      <w:proofErr w:type="spellEnd"/>
      <w:r w:rsidRPr="003B43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326">
        <w:rPr>
          <w:rFonts w:ascii="Times New Roman" w:hAnsi="Times New Roman"/>
          <w:sz w:val="24"/>
          <w:szCs w:val="24"/>
        </w:rPr>
        <w:t>Општинског</w:t>
      </w:r>
      <w:proofErr w:type="spellEnd"/>
      <w:r w:rsidRPr="003B43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326">
        <w:rPr>
          <w:rFonts w:ascii="Times New Roman" w:hAnsi="Times New Roman"/>
          <w:sz w:val="24"/>
          <w:szCs w:val="24"/>
        </w:rPr>
        <w:t>већа</w:t>
      </w:r>
      <w:proofErr w:type="spellEnd"/>
      <w:r w:rsidRPr="003B432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B4326">
        <w:rPr>
          <w:rFonts w:ascii="Times New Roman" w:hAnsi="Times New Roman"/>
          <w:sz w:val="24"/>
          <w:szCs w:val="24"/>
        </w:rPr>
        <w:t>Кординатор</w:t>
      </w:r>
      <w:proofErr w:type="spellEnd"/>
      <w:r w:rsidRPr="003B43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326">
        <w:rPr>
          <w:rFonts w:ascii="Times New Roman" w:hAnsi="Times New Roman"/>
          <w:sz w:val="24"/>
          <w:szCs w:val="24"/>
        </w:rPr>
        <w:t>пројекта</w:t>
      </w:r>
      <w:proofErr w:type="spellEnd"/>
      <w:r w:rsidRPr="003B4326">
        <w:rPr>
          <w:rFonts w:ascii="Times New Roman" w:hAnsi="Times New Roman"/>
          <w:sz w:val="24"/>
          <w:szCs w:val="24"/>
        </w:rPr>
        <w:t xml:space="preserve">, </w:t>
      </w:r>
    </w:p>
    <w:p w:rsidR="007F117F" w:rsidRDefault="007F117F" w:rsidP="007F117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2D6DBC">
        <w:rPr>
          <w:rFonts w:ascii="Times New Roman" w:hAnsi="Times New Roman"/>
          <w:sz w:val="24"/>
          <w:szCs w:val="24"/>
        </w:rPr>
        <w:t>Јелена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Даниловић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Туба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6DBC">
        <w:rPr>
          <w:rFonts w:ascii="Times New Roman" w:hAnsi="Times New Roman"/>
          <w:sz w:val="24"/>
          <w:szCs w:val="24"/>
        </w:rPr>
        <w:t>Руководилац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одељења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за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привреду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6DBC">
        <w:rPr>
          <w:rFonts w:ascii="Times New Roman" w:hAnsi="Times New Roman"/>
          <w:sz w:val="24"/>
          <w:szCs w:val="24"/>
        </w:rPr>
        <w:t>урбанизам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6DBC">
        <w:rPr>
          <w:rFonts w:ascii="Times New Roman" w:hAnsi="Times New Roman"/>
          <w:sz w:val="24"/>
          <w:szCs w:val="24"/>
        </w:rPr>
        <w:t>путну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привреду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6DBC">
        <w:rPr>
          <w:rFonts w:ascii="Times New Roman" w:hAnsi="Times New Roman"/>
          <w:sz w:val="24"/>
          <w:szCs w:val="24"/>
        </w:rPr>
        <w:t>стамбене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D6DBC">
        <w:rPr>
          <w:rFonts w:ascii="Times New Roman" w:hAnsi="Times New Roman"/>
          <w:sz w:val="24"/>
          <w:szCs w:val="24"/>
        </w:rPr>
        <w:t>комуналне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послове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D6DBC">
        <w:rPr>
          <w:rFonts w:ascii="Times New Roman" w:hAnsi="Times New Roman"/>
          <w:sz w:val="24"/>
          <w:szCs w:val="24"/>
        </w:rPr>
        <w:t>заштиту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животне</w:t>
      </w:r>
      <w:proofErr w:type="spellEnd"/>
      <w:r w:rsidRPr="002D6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DBC">
        <w:rPr>
          <w:rFonts w:ascii="Times New Roman" w:hAnsi="Times New Roman"/>
          <w:sz w:val="24"/>
          <w:szCs w:val="24"/>
        </w:rPr>
        <w:t>средине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</w:p>
    <w:p w:rsidR="007F117F" w:rsidRDefault="007F117F" w:rsidP="007F117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Петар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Шкундрић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административна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подршка</w:t>
      </w:r>
      <w:proofErr w:type="spellEnd"/>
    </w:p>
    <w:p w:rsidR="007F117F" w:rsidRDefault="007F117F" w:rsidP="007F117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Ђинета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Балош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техничка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подршка</w:t>
      </w:r>
      <w:proofErr w:type="spellEnd"/>
    </w:p>
    <w:p w:rsidR="00801176" w:rsidRPr="00801176" w:rsidRDefault="00801176" w:rsidP="007F117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Давид Паунеску, послови озакоњења објеката</w:t>
      </w:r>
    </w:p>
    <w:p w:rsidR="00801176" w:rsidRPr="009F05ED" w:rsidRDefault="00801176" w:rsidP="007F117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Милић Молдован, члан Општинског већа</w:t>
      </w:r>
    </w:p>
    <w:p w:rsidR="009F05ED" w:rsidRDefault="009F05ED" w:rsidP="007F117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>лена Иванчевић, директор Центра за социјални рад</w:t>
      </w:r>
    </w:p>
    <w:p w:rsidR="007F117F" w:rsidRPr="002D6DBC" w:rsidRDefault="007F117F" w:rsidP="007F117F">
      <w:pPr>
        <w:jc w:val="center"/>
      </w:pPr>
      <w:r w:rsidRPr="002D6DBC">
        <w:t>III</w:t>
      </w:r>
    </w:p>
    <w:p w:rsidR="007F117F" w:rsidRPr="002D6DBC" w:rsidRDefault="007F117F" w:rsidP="007F117F">
      <w:pPr>
        <w:ind w:firstLine="612"/>
        <w:jc w:val="both"/>
        <w:rPr>
          <w:bCs/>
        </w:rPr>
      </w:pPr>
      <w:proofErr w:type="spellStart"/>
      <w:r w:rsidRPr="002D6DBC">
        <w:rPr>
          <w:bCs/>
        </w:rPr>
        <w:t>Основни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задаци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Комисије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обухватају</w:t>
      </w:r>
      <w:proofErr w:type="spellEnd"/>
      <w:r w:rsidRPr="002D6DBC">
        <w:rPr>
          <w:bCs/>
        </w:rPr>
        <w:t>:</w:t>
      </w:r>
    </w:p>
    <w:p w:rsidR="007F117F" w:rsidRPr="002D6DBC" w:rsidRDefault="007F117F" w:rsidP="007F117F">
      <w:pPr>
        <w:ind w:firstLine="612"/>
        <w:jc w:val="both"/>
        <w:rPr>
          <w:bCs/>
        </w:rPr>
      </w:pPr>
    </w:p>
    <w:p w:rsidR="007F117F" w:rsidRPr="002D6DBC" w:rsidRDefault="007F117F" w:rsidP="007F117F">
      <w:pPr>
        <w:ind w:firstLine="612"/>
        <w:jc w:val="both"/>
        <w:rPr>
          <w:bCs/>
        </w:rPr>
      </w:pPr>
      <w:proofErr w:type="spellStart"/>
      <w:r w:rsidRPr="002D6DBC">
        <w:t>Припрема</w:t>
      </w:r>
      <w:proofErr w:type="spellEnd"/>
      <w:r w:rsidRPr="002D6DBC">
        <w:t xml:space="preserve"> </w:t>
      </w:r>
      <w:proofErr w:type="spellStart"/>
      <w:r w:rsidRPr="002D6DBC">
        <w:t>конкурсне</w:t>
      </w:r>
      <w:proofErr w:type="spellEnd"/>
      <w:r w:rsidRPr="002D6DBC">
        <w:t xml:space="preserve"> </w:t>
      </w:r>
      <w:proofErr w:type="spellStart"/>
      <w:r w:rsidRPr="002D6DBC">
        <w:t>документације</w:t>
      </w:r>
      <w:proofErr w:type="spellEnd"/>
      <w:r w:rsidRPr="002D6DBC">
        <w:t xml:space="preserve"> </w:t>
      </w:r>
      <w:proofErr w:type="spellStart"/>
      <w:r w:rsidRPr="002D6DBC">
        <w:t>за</w:t>
      </w:r>
      <w:proofErr w:type="spellEnd"/>
      <w:r w:rsidRPr="002D6DBC">
        <w:t xml:space="preserve"> </w:t>
      </w:r>
      <w:proofErr w:type="spellStart"/>
      <w:r w:rsidRPr="002D6DBC">
        <w:t>привредне</w:t>
      </w:r>
      <w:proofErr w:type="spellEnd"/>
      <w:r w:rsidRPr="002D6DBC">
        <w:t xml:space="preserve"> </w:t>
      </w:r>
      <w:proofErr w:type="spellStart"/>
      <w:r w:rsidRPr="002D6DBC">
        <w:t>субјекте</w:t>
      </w:r>
      <w:proofErr w:type="spellEnd"/>
      <w:r w:rsidRPr="002D6DBC">
        <w:t xml:space="preserve"> и </w:t>
      </w:r>
      <w:proofErr w:type="spellStart"/>
      <w:r w:rsidRPr="002D6DBC">
        <w:t>домаћинства</w:t>
      </w:r>
      <w:proofErr w:type="spellEnd"/>
      <w:r w:rsidRPr="002D6DBC">
        <w:rPr>
          <w:bCs/>
        </w:rPr>
        <w:t xml:space="preserve"> (</w:t>
      </w:r>
      <w:proofErr w:type="spellStart"/>
      <w:r w:rsidRPr="002D6DBC">
        <w:rPr>
          <w:bCs/>
        </w:rPr>
        <w:t>јавни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позив</w:t>
      </w:r>
      <w:proofErr w:type="spellEnd"/>
      <w:r w:rsidRPr="002D6DBC">
        <w:rPr>
          <w:bCs/>
        </w:rPr>
        <w:t xml:space="preserve">, </w:t>
      </w:r>
      <w:proofErr w:type="spellStart"/>
      <w:r w:rsidRPr="002D6DBC">
        <w:rPr>
          <w:bCs/>
        </w:rPr>
        <w:t>образац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пријаве</w:t>
      </w:r>
      <w:proofErr w:type="spellEnd"/>
      <w:r w:rsidRPr="002D6DBC">
        <w:rPr>
          <w:bCs/>
        </w:rPr>
        <w:t xml:space="preserve">, и </w:t>
      </w:r>
      <w:proofErr w:type="spellStart"/>
      <w:proofErr w:type="gramStart"/>
      <w:r w:rsidRPr="002D6DBC">
        <w:rPr>
          <w:bCs/>
        </w:rPr>
        <w:t>друго</w:t>
      </w:r>
      <w:proofErr w:type="spellEnd"/>
      <w:r w:rsidRPr="002D6DBC">
        <w:rPr>
          <w:bCs/>
        </w:rPr>
        <w:t xml:space="preserve"> )</w:t>
      </w:r>
      <w:proofErr w:type="gramEnd"/>
      <w:r w:rsidRPr="002D6DBC">
        <w:rPr>
          <w:bCs/>
        </w:rPr>
        <w:t>.</w:t>
      </w:r>
    </w:p>
    <w:p w:rsidR="007F117F" w:rsidRPr="002D6DBC" w:rsidRDefault="007F117F" w:rsidP="007F117F">
      <w:pPr>
        <w:ind w:firstLine="612"/>
        <w:jc w:val="both"/>
        <w:rPr>
          <w:bCs/>
        </w:rPr>
      </w:pPr>
      <w:proofErr w:type="spellStart"/>
      <w:r w:rsidRPr="002D6DBC">
        <w:t>Оглашавање</w:t>
      </w:r>
      <w:proofErr w:type="spellEnd"/>
      <w:r w:rsidRPr="002D6DBC">
        <w:t xml:space="preserve"> </w:t>
      </w:r>
      <w:proofErr w:type="spellStart"/>
      <w:r w:rsidRPr="002D6DBC">
        <w:t>јавних</w:t>
      </w:r>
      <w:proofErr w:type="spellEnd"/>
      <w:r w:rsidRPr="002D6DBC">
        <w:t xml:space="preserve"> </w:t>
      </w:r>
      <w:proofErr w:type="spellStart"/>
      <w:r w:rsidRPr="002D6DBC">
        <w:t>конкурса</w:t>
      </w:r>
      <w:proofErr w:type="spellEnd"/>
      <w:r w:rsidRPr="002D6DBC">
        <w:t xml:space="preserve"> и </w:t>
      </w:r>
      <w:proofErr w:type="spellStart"/>
      <w:r w:rsidRPr="002D6DBC">
        <w:t>пратеће</w:t>
      </w:r>
      <w:proofErr w:type="spellEnd"/>
      <w:r w:rsidRPr="002D6DBC">
        <w:t xml:space="preserve"> </w:t>
      </w:r>
      <w:proofErr w:type="spellStart"/>
      <w:proofErr w:type="gramStart"/>
      <w:r w:rsidRPr="002D6DBC">
        <w:t>документације</w:t>
      </w:r>
      <w:proofErr w:type="spellEnd"/>
      <w:r w:rsidRPr="002D6DBC">
        <w:rPr>
          <w:bCs/>
        </w:rPr>
        <w:t xml:space="preserve">  </w:t>
      </w:r>
      <w:proofErr w:type="spellStart"/>
      <w:r w:rsidRPr="002D6DBC">
        <w:rPr>
          <w:bCs/>
        </w:rPr>
        <w:t>на</w:t>
      </w:r>
      <w:proofErr w:type="spellEnd"/>
      <w:proofErr w:type="gram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огласној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табли</w:t>
      </w:r>
      <w:proofErr w:type="spellEnd"/>
      <w:r w:rsidRPr="002D6DBC">
        <w:rPr>
          <w:bCs/>
        </w:rPr>
        <w:t xml:space="preserve"> и </w:t>
      </w:r>
      <w:proofErr w:type="spellStart"/>
      <w:r w:rsidRPr="002D6DBC">
        <w:rPr>
          <w:bCs/>
        </w:rPr>
        <w:t>званичној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интернет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страници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Општине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Житиште</w:t>
      </w:r>
      <w:proofErr w:type="spellEnd"/>
      <w:r w:rsidRPr="002D6DBC">
        <w:rPr>
          <w:bCs/>
        </w:rPr>
        <w:t>;</w:t>
      </w:r>
    </w:p>
    <w:p w:rsidR="007F117F" w:rsidRPr="002D6DBC" w:rsidRDefault="007F117F" w:rsidP="007F117F">
      <w:pPr>
        <w:ind w:firstLine="612"/>
        <w:jc w:val="both"/>
        <w:rPr>
          <w:bCs/>
        </w:rPr>
      </w:pPr>
      <w:proofErr w:type="spellStart"/>
      <w:r w:rsidRPr="002D6DBC">
        <w:t>Пријем</w:t>
      </w:r>
      <w:proofErr w:type="spellEnd"/>
      <w:r w:rsidRPr="002D6DBC">
        <w:t xml:space="preserve"> и </w:t>
      </w:r>
      <w:proofErr w:type="spellStart"/>
      <w:r w:rsidRPr="002D6DBC">
        <w:t>контрола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приспелих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захтева</w:t>
      </w:r>
      <w:proofErr w:type="spellEnd"/>
      <w:r w:rsidRPr="002D6DBC">
        <w:rPr>
          <w:bCs/>
        </w:rPr>
        <w:t>;</w:t>
      </w:r>
    </w:p>
    <w:p w:rsidR="007F117F" w:rsidRPr="002D6DBC" w:rsidRDefault="007F117F" w:rsidP="007F117F">
      <w:pPr>
        <w:ind w:firstLine="612"/>
        <w:jc w:val="both"/>
        <w:rPr>
          <w:bCs/>
        </w:rPr>
      </w:pPr>
      <w:proofErr w:type="spellStart"/>
      <w:r w:rsidRPr="002D6DBC">
        <w:t>Рангирање</w:t>
      </w:r>
      <w:proofErr w:type="spellEnd"/>
      <w:r w:rsidRPr="002D6DBC">
        <w:t xml:space="preserve"> </w:t>
      </w:r>
      <w:proofErr w:type="spellStart"/>
      <w:r w:rsidRPr="002D6DBC">
        <w:t>приспелих</w:t>
      </w:r>
      <w:proofErr w:type="spellEnd"/>
      <w:r w:rsidRPr="002D6DBC">
        <w:t xml:space="preserve"> </w:t>
      </w:r>
      <w:proofErr w:type="spellStart"/>
      <w:r w:rsidRPr="002D6DBC">
        <w:t>захтева</w:t>
      </w:r>
      <w:proofErr w:type="spellEnd"/>
      <w:r w:rsidRPr="002D6DBC">
        <w:t xml:space="preserve"> и </w:t>
      </w:r>
      <w:proofErr w:type="spellStart"/>
      <w:r w:rsidRPr="002D6DBC">
        <w:t>избор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пријављених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привредних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субјеката</w:t>
      </w:r>
      <w:proofErr w:type="spellEnd"/>
      <w:r w:rsidRPr="002D6DBC">
        <w:rPr>
          <w:bCs/>
        </w:rPr>
        <w:t xml:space="preserve"> и </w:t>
      </w:r>
      <w:proofErr w:type="spellStart"/>
      <w:r w:rsidRPr="002D6DBC">
        <w:rPr>
          <w:bCs/>
        </w:rPr>
        <w:t>домаћинстава</w:t>
      </w:r>
      <w:proofErr w:type="spellEnd"/>
      <w:r w:rsidRPr="002D6DBC">
        <w:rPr>
          <w:bCs/>
        </w:rPr>
        <w:t>;</w:t>
      </w:r>
    </w:p>
    <w:p w:rsidR="007F117F" w:rsidRPr="002D6DBC" w:rsidRDefault="007F117F" w:rsidP="007F117F">
      <w:pPr>
        <w:ind w:firstLine="612"/>
        <w:jc w:val="both"/>
        <w:rPr>
          <w:bCs/>
        </w:rPr>
      </w:pPr>
      <w:proofErr w:type="spellStart"/>
      <w:proofErr w:type="gramStart"/>
      <w:r w:rsidRPr="002D6DBC">
        <w:rPr>
          <w:bCs/>
        </w:rPr>
        <w:t>Објављивање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прелиминарне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листе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изабраних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директних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корисника</w:t>
      </w:r>
      <w:proofErr w:type="spellEnd"/>
      <w:r w:rsidRPr="002D6DBC">
        <w:rPr>
          <w:bCs/>
        </w:rPr>
        <w:t xml:space="preserve"> и </w:t>
      </w:r>
      <w:r w:rsidRPr="002D6DBC">
        <w:rPr>
          <w:bCs/>
          <w:lang w:val="sr-Cyrl-CS"/>
        </w:rPr>
        <w:t>крајњих корисника</w:t>
      </w:r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на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огласној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табли</w:t>
      </w:r>
      <w:proofErr w:type="spellEnd"/>
      <w:r w:rsidRPr="002D6DBC">
        <w:rPr>
          <w:bCs/>
        </w:rPr>
        <w:t xml:space="preserve"> и </w:t>
      </w:r>
      <w:proofErr w:type="spellStart"/>
      <w:r w:rsidRPr="002D6DBC">
        <w:rPr>
          <w:bCs/>
        </w:rPr>
        <w:t>званичној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интернет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страници</w:t>
      </w:r>
      <w:proofErr w:type="spellEnd"/>
      <w:r w:rsidRPr="002D6DBC">
        <w:t xml:space="preserve"> </w:t>
      </w:r>
      <w:proofErr w:type="spellStart"/>
      <w:r w:rsidRPr="002D6DBC">
        <w:t>општине</w:t>
      </w:r>
      <w:proofErr w:type="spellEnd"/>
      <w:r w:rsidRPr="002D6DBC">
        <w:t xml:space="preserve"> </w:t>
      </w:r>
      <w:proofErr w:type="spellStart"/>
      <w:r w:rsidRPr="002D6DBC">
        <w:t>Житиште</w:t>
      </w:r>
      <w:proofErr w:type="spellEnd"/>
      <w:r w:rsidRPr="002D6DBC">
        <w:t>,</w:t>
      </w:r>
      <w:r w:rsidRPr="002D6DBC">
        <w:rPr>
          <w:lang w:val="ru-RU"/>
        </w:rPr>
        <w:t xml:space="preserve"> </w:t>
      </w:r>
      <w:proofErr w:type="spellStart"/>
      <w:r w:rsidRPr="002D6DBC">
        <w:t>разматрање</w:t>
      </w:r>
      <w:proofErr w:type="spellEnd"/>
      <w:r w:rsidRPr="002D6DBC">
        <w:t xml:space="preserve"> </w:t>
      </w:r>
      <w:proofErr w:type="spellStart"/>
      <w:r w:rsidRPr="002D6DBC">
        <w:t>приговора</w:t>
      </w:r>
      <w:proofErr w:type="spellEnd"/>
      <w:r w:rsidRPr="002D6DBC">
        <w:t xml:space="preserve"> </w:t>
      </w:r>
      <w:proofErr w:type="spellStart"/>
      <w:r w:rsidRPr="002D6DBC">
        <w:t>на</w:t>
      </w:r>
      <w:proofErr w:type="spellEnd"/>
      <w:r w:rsidRPr="002D6DBC">
        <w:t xml:space="preserve"> </w:t>
      </w:r>
      <w:proofErr w:type="spellStart"/>
      <w:r w:rsidRPr="002D6DBC">
        <w:t>прелиминарну</w:t>
      </w:r>
      <w:proofErr w:type="spellEnd"/>
      <w:r w:rsidRPr="002D6DBC">
        <w:t xml:space="preserve"> </w:t>
      </w:r>
      <w:proofErr w:type="spellStart"/>
      <w:r w:rsidRPr="002D6DBC">
        <w:t>листу</w:t>
      </w:r>
      <w:proofErr w:type="spellEnd"/>
      <w:r w:rsidRPr="002D6DBC">
        <w:t xml:space="preserve"> </w:t>
      </w:r>
      <w:proofErr w:type="spellStart"/>
      <w:r w:rsidRPr="002D6DBC">
        <w:t>изабраних</w:t>
      </w:r>
      <w:proofErr w:type="spellEnd"/>
      <w:r w:rsidRPr="002D6DBC">
        <w:t xml:space="preserve"> </w:t>
      </w:r>
      <w:proofErr w:type="spellStart"/>
      <w:r w:rsidRPr="002D6DBC">
        <w:t>привредних</w:t>
      </w:r>
      <w:proofErr w:type="spellEnd"/>
      <w:r w:rsidRPr="002D6DBC">
        <w:t xml:space="preserve"> </w:t>
      </w:r>
      <w:proofErr w:type="spellStart"/>
      <w:r w:rsidRPr="002D6DBC">
        <w:t>субјеката</w:t>
      </w:r>
      <w:proofErr w:type="spellEnd"/>
      <w:r w:rsidRPr="002D6DBC">
        <w:t xml:space="preserve"> и </w:t>
      </w:r>
      <w:proofErr w:type="spellStart"/>
      <w:r w:rsidRPr="002D6DBC">
        <w:t>домаћинстава</w:t>
      </w:r>
      <w:proofErr w:type="spellEnd"/>
      <w:r w:rsidRPr="002D6DBC">
        <w:rPr>
          <w:bCs/>
        </w:rPr>
        <w:t>.</w:t>
      </w:r>
      <w:proofErr w:type="gramEnd"/>
      <w:r w:rsidRPr="002D6DBC">
        <w:rPr>
          <w:bCs/>
        </w:rPr>
        <w:t xml:space="preserve"> </w:t>
      </w:r>
      <w:r w:rsidRPr="002D6DBC">
        <w:rPr>
          <w:bCs/>
          <w:lang w:val="sr-Cyrl-CS"/>
        </w:rPr>
        <w:t>Прелиминарна ранг листа крајњих корисника представља основ за теренски обилазак Комисије;</w:t>
      </w:r>
    </w:p>
    <w:p w:rsidR="007F117F" w:rsidRPr="002D6DBC" w:rsidRDefault="007F117F" w:rsidP="007F117F">
      <w:pPr>
        <w:ind w:firstLine="612"/>
        <w:jc w:val="both"/>
        <w:rPr>
          <w:bCs/>
        </w:rPr>
      </w:pPr>
      <w:proofErr w:type="spellStart"/>
      <w:r w:rsidRPr="002D6DBC">
        <w:t>Доношење</w:t>
      </w:r>
      <w:proofErr w:type="spellEnd"/>
      <w:r w:rsidRPr="002D6DBC">
        <w:t xml:space="preserve"> </w:t>
      </w:r>
      <w:proofErr w:type="spellStart"/>
      <w:r w:rsidRPr="002D6DBC">
        <w:t>коначне</w:t>
      </w:r>
      <w:proofErr w:type="spellEnd"/>
      <w:r w:rsidRPr="002D6DBC">
        <w:t xml:space="preserve"> </w:t>
      </w:r>
      <w:proofErr w:type="spellStart"/>
      <w:r w:rsidRPr="002D6DBC">
        <w:t>листе</w:t>
      </w:r>
      <w:proofErr w:type="spellEnd"/>
      <w:r w:rsidRPr="002D6DBC">
        <w:t xml:space="preserve"> </w:t>
      </w:r>
      <w:proofErr w:type="spellStart"/>
      <w:r w:rsidRPr="002D6DBC">
        <w:t>изабраних</w:t>
      </w:r>
      <w:proofErr w:type="spellEnd"/>
      <w:r w:rsidRPr="002D6DBC">
        <w:t xml:space="preserve"> </w:t>
      </w:r>
      <w:proofErr w:type="spellStart"/>
      <w:r w:rsidRPr="002D6DBC">
        <w:t>директних</w:t>
      </w:r>
      <w:proofErr w:type="spellEnd"/>
      <w:r w:rsidRPr="002D6DBC">
        <w:t xml:space="preserve"> </w:t>
      </w:r>
      <w:proofErr w:type="spellStart"/>
      <w:r w:rsidRPr="002D6DBC">
        <w:t>корисника</w:t>
      </w:r>
      <w:proofErr w:type="spellEnd"/>
      <w:r w:rsidRPr="002D6DBC">
        <w:t xml:space="preserve"> и </w:t>
      </w:r>
      <w:proofErr w:type="spellStart"/>
      <w:r w:rsidRPr="002D6DBC">
        <w:t>предлога</w:t>
      </w:r>
      <w:proofErr w:type="spellEnd"/>
      <w:r w:rsidRPr="002D6DBC">
        <w:t xml:space="preserve"> </w:t>
      </w:r>
      <w:proofErr w:type="spellStart"/>
      <w:r w:rsidRPr="002D6DBC">
        <w:t>коначне</w:t>
      </w:r>
      <w:proofErr w:type="spellEnd"/>
      <w:r w:rsidRPr="002D6DBC">
        <w:t xml:space="preserve"> </w:t>
      </w:r>
      <w:proofErr w:type="spellStart"/>
      <w:r w:rsidRPr="002D6DBC">
        <w:t>листе</w:t>
      </w:r>
      <w:proofErr w:type="spellEnd"/>
      <w:r w:rsidRPr="002D6DBC">
        <w:t xml:space="preserve"> </w:t>
      </w:r>
      <w:proofErr w:type="spellStart"/>
      <w:r w:rsidRPr="002D6DBC">
        <w:t>изабраних</w:t>
      </w:r>
      <w:proofErr w:type="spellEnd"/>
      <w:r w:rsidRPr="002D6DBC">
        <w:t xml:space="preserve"> </w:t>
      </w:r>
      <w:proofErr w:type="spellStart"/>
      <w:r w:rsidRPr="002D6DBC">
        <w:t>крајњих</w:t>
      </w:r>
      <w:proofErr w:type="spellEnd"/>
      <w:r w:rsidRPr="002D6DBC">
        <w:t xml:space="preserve"> </w:t>
      </w:r>
      <w:proofErr w:type="spellStart"/>
      <w:r w:rsidRPr="002D6DBC">
        <w:t>корисника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којима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је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признато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право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на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бесповратна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средства</w:t>
      </w:r>
      <w:proofErr w:type="spellEnd"/>
      <w:r w:rsidRPr="002D6DBC">
        <w:rPr>
          <w:bCs/>
          <w:lang w:val="ru-RU"/>
        </w:rPr>
        <w:t>;</w:t>
      </w:r>
    </w:p>
    <w:p w:rsidR="007F117F" w:rsidRPr="002D6DBC" w:rsidRDefault="007F117F" w:rsidP="007F117F">
      <w:pPr>
        <w:ind w:firstLine="612"/>
        <w:jc w:val="both"/>
        <w:rPr>
          <w:bCs/>
        </w:rPr>
      </w:pPr>
      <w:proofErr w:type="spellStart"/>
      <w:proofErr w:type="gramStart"/>
      <w:r w:rsidRPr="002D6DBC">
        <w:t>Израда</w:t>
      </w:r>
      <w:proofErr w:type="spellEnd"/>
      <w:r w:rsidRPr="002D6DBC">
        <w:t xml:space="preserve"> </w:t>
      </w:r>
      <w:proofErr w:type="spellStart"/>
      <w:r w:rsidRPr="002D6DBC">
        <w:t>предлога</w:t>
      </w:r>
      <w:proofErr w:type="spellEnd"/>
      <w:r w:rsidRPr="002D6DBC">
        <w:t xml:space="preserve"> </w:t>
      </w:r>
      <w:proofErr w:type="spellStart"/>
      <w:r w:rsidRPr="002D6DBC">
        <w:t>Уговора</w:t>
      </w:r>
      <w:proofErr w:type="spellEnd"/>
      <w:r w:rsidRPr="002D6DBC">
        <w:t xml:space="preserve"> о </w:t>
      </w:r>
      <w:proofErr w:type="spellStart"/>
      <w:r w:rsidRPr="002D6DBC">
        <w:t>спровођењу</w:t>
      </w:r>
      <w:proofErr w:type="spellEnd"/>
      <w:r w:rsidRPr="002D6DBC">
        <w:t xml:space="preserve"> </w:t>
      </w:r>
      <w:proofErr w:type="spellStart"/>
      <w:r w:rsidRPr="002D6DBC">
        <w:rPr>
          <w:bCs/>
        </w:rPr>
        <w:t>мера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енергетске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санације</w:t>
      </w:r>
      <w:proofErr w:type="spellEnd"/>
      <w:r w:rsidRPr="002D6DBC">
        <w:rPr>
          <w:bCs/>
        </w:rPr>
        <w:t xml:space="preserve"> и </w:t>
      </w:r>
      <w:proofErr w:type="spellStart"/>
      <w:r w:rsidRPr="002D6DBC">
        <w:t>Решења</w:t>
      </w:r>
      <w:proofErr w:type="spellEnd"/>
      <w:r w:rsidRPr="002D6DBC">
        <w:t xml:space="preserve"> о </w:t>
      </w:r>
      <w:proofErr w:type="spellStart"/>
      <w:r w:rsidRPr="002D6DBC">
        <w:t>коначној</w:t>
      </w:r>
      <w:proofErr w:type="spellEnd"/>
      <w:r w:rsidRPr="002D6DBC">
        <w:t xml:space="preserve"> </w:t>
      </w:r>
      <w:proofErr w:type="spellStart"/>
      <w:r w:rsidRPr="002D6DBC">
        <w:t>листи</w:t>
      </w:r>
      <w:proofErr w:type="spellEnd"/>
      <w:r w:rsidRPr="002D6DBC">
        <w:t xml:space="preserve"> </w:t>
      </w:r>
      <w:proofErr w:type="spellStart"/>
      <w:r w:rsidRPr="002D6DBC">
        <w:t>директних</w:t>
      </w:r>
      <w:proofErr w:type="spellEnd"/>
      <w:r w:rsidRPr="002D6DBC">
        <w:t xml:space="preserve"> и </w:t>
      </w:r>
      <w:proofErr w:type="spellStart"/>
      <w:r w:rsidRPr="002D6DBC">
        <w:t>крајњих</w:t>
      </w:r>
      <w:proofErr w:type="spellEnd"/>
      <w:r w:rsidRPr="002D6DBC">
        <w:t xml:space="preserve"> </w:t>
      </w:r>
      <w:proofErr w:type="spellStart"/>
      <w:r w:rsidRPr="002D6DBC">
        <w:t>корисника</w:t>
      </w:r>
      <w:proofErr w:type="spellEnd"/>
      <w:r w:rsidRPr="002D6DBC">
        <w:t xml:space="preserve"> </w:t>
      </w:r>
      <w:proofErr w:type="spellStart"/>
      <w:r w:rsidRPr="002D6DBC">
        <w:rPr>
          <w:bCs/>
        </w:rPr>
        <w:t>за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спровођење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мера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енергетске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санације</w:t>
      </w:r>
      <w:proofErr w:type="spellEnd"/>
      <w:r w:rsidRPr="002D6DBC">
        <w:rPr>
          <w:bCs/>
        </w:rPr>
        <w:t xml:space="preserve">, а </w:t>
      </w:r>
      <w:proofErr w:type="spellStart"/>
      <w:r w:rsidRPr="002D6DBC">
        <w:rPr>
          <w:bCs/>
        </w:rPr>
        <w:t>које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финансирају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из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буџета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општине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Житиште</w:t>
      </w:r>
      <w:proofErr w:type="spellEnd"/>
      <w:r w:rsidRPr="002D6DBC">
        <w:rPr>
          <w:bCs/>
        </w:rPr>
        <w:t>.</w:t>
      </w:r>
      <w:proofErr w:type="gramEnd"/>
    </w:p>
    <w:p w:rsidR="007F117F" w:rsidRPr="002D6DBC" w:rsidRDefault="007F117F" w:rsidP="007F117F">
      <w:pPr>
        <w:ind w:firstLine="612"/>
        <w:jc w:val="both"/>
        <w:rPr>
          <w:bCs/>
        </w:rPr>
      </w:pPr>
      <w:proofErr w:type="spellStart"/>
      <w:proofErr w:type="gramStart"/>
      <w:r w:rsidRPr="002D6DBC">
        <w:rPr>
          <w:bCs/>
        </w:rPr>
        <w:t>Комисија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је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независна</w:t>
      </w:r>
      <w:proofErr w:type="spellEnd"/>
      <w:r w:rsidRPr="002D6DBC">
        <w:rPr>
          <w:bCs/>
        </w:rPr>
        <w:t xml:space="preserve"> у </w:t>
      </w:r>
      <w:proofErr w:type="spellStart"/>
      <w:r w:rsidRPr="002D6DBC">
        <w:rPr>
          <w:bCs/>
        </w:rPr>
        <w:t>свом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раду</w:t>
      </w:r>
      <w:proofErr w:type="spellEnd"/>
      <w:r w:rsidRPr="002D6DBC">
        <w:rPr>
          <w:bCs/>
          <w:lang w:val="ru-RU"/>
        </w:rPr>
        <w:t>.</w:t>
      </w:r>
      <w:proofErr w:type="gramEnd"/>
      <w:r w:rsidRPr="002D6DBC">
        <w:rPr>
          <w:bCs/>
          <w:lang w:val="ru-RU"/>
        </w:rPr>
        <w:t xml:space="preserve"> </w:t>
      </w:r>
      <w:proofErr w:type="spellStart"/>
      <w:r w:rsidRPr="002D6DBC">
        <w:rPr>
          <w:bCs/>
        </w:rPr>
        <w:t>Комисија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је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дужна</w:t>
      </w:r>
      <w:proofErr w:type="spellEnd"/>
      <w:r w:rsidRPr="002D6DBC">
        <w:rPr>
          <w:bCs/>
        </w:rPr>
        <w:t xml:space="preserve"> </w:t>
      </w:r>
      <w:proofErr w:type="spellStart"/>
      <w:proofErr w:type="gramStart"/>
      <w:r w:rsidRPr="002D6DBC">
        <w:rPr>
          <w:bCs/>
        </w:rPr>
        <w:t>да</w:t>
      </w:r>
      <w:proofErr w:type="spellEnd"/>
      <w:r w:rsidRPr="002D6DBC">
        <w:rPr>
          <w:bCs/>
        </w:rPr>
        <w:t xml:space="preserve">  </w:t>
      </w:r>
      <w:proofErr w:type="spellStart"/>
      <w:r w:rsidRPr="002D6DBC">
        <w:rPr>
          <w:bCs/>
        </w:rPr>
        <w:t>Општинском</w:t>
      </w:r>
      <w:proofErr w:type="spellEnd"/>
      <w:proofErr w:type="gram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већу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достави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записнике</w:t>
      </w:r>
      <w:proofErr w:type="spellEnd"/>
      <w:r w:rsidRPr="002D6DBC">
        <w:rPr>
          <w:bCs/>
        </w:rPr>
        <w:t xml:space="preserve"> и </w:t>
      </w:r>
      <w:proofErr w:type="spellStart"/>
      <w:r w:rsidRPr="002D6DBC">
        <w:rPr>
          <w:bCs/>
        </w:rPr>
        <w:t>извештај</w:t>
      </w:r>
      <w:proofErr w:type="spellEnd"/>
      <w:r w:rsidRPr="002D6DBC">
        <w:rPr>
          <w:bCs/>
        </w:rPr>
        <w:t xml:space="preserve"> о  </w:t>
      </w:r>
      <w:proofErr w:type="spellStart"/>
      <w:r w:rsidRPr="002D6DBC">
        <w:rPr>
          <w:bCs/>
        </w:rPr>
        <w:t>раду</w:t>
      </w:r>
      <w:proofErr w:type="spellEnd"/>
      <w:r w:rsidRPr="002D6DBC">
        <w:rPr>
          <w:bCs/>
        </w:rPr>
        <w:t>.</w:t>
      </w:r>
    </w:p>
    <w:p w:rsidR="007F117F" w:rsidRPr="002D6DBC" w:rsidRDefault="007F117F" w:rsidP="007F117F">
      <w:pPr>
        <w:ind w:firstLine="612"/>
        <w:jc w:val="both"/>
        <w:rPr>
          <w:b/>
          <w:bCs/>
        </w:rPr>
      </w:pPr>
      <w:proofErr w:type="spellStart"/>
      <w:r w:rsidRPr="002D6DBC">
        <w:rPr>
          <w:bCs/>
        </w:rPr>
        <w:t>Теренски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рад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Комисије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обухвата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спроведе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најмање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два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најављена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обиласка</w:t>
      </w:r>
      <w:proofErr w:type="spellEnd"/>
      <w:r w:rsidRPr="002D6DBC">
        <w:rPr>
          <w:bCs/>
        </w:rPr>
        <w:t xml:space="preserve">, и </w:t>
      </w:r>
      <w:proofErr w:type="spellStart"/>
      <w:r w:rsidRPr="002D6DBC">
        <w:rPr>
          <w:bCs/>
        </w:rPr>
        <w:t>то</w:t>
      </w:r>
      <w:proofErr w:type="spellEnd"/>
      <w:r w:rsidRPr="002D6DBC">
        <w:rPr>
          <w:bCs/>
        </w:rPr>
        <w:t>:</w:t>
      </w:r>
    </w:p>
    <w:p w:rsidR="007F117F" w:rsidRPr="002D6DBC" w:rsidRDefault="007F117F" w:rsidP="007F117F">
      <w:pPr>
        <w:numPr>
          <w:ilvl w:val="0"/>
          <w:numId w:val="1"/>
        </w:numPr>
        <w:contextualSpacing/>
        <w:jc w:val="both"/>
        <w:rPr>
          <w:bCs/>
        </w:rPr>
      </w:pPr>
      <w:proofErr w:type="spellStart"/>
      <w:r w:rsidRPr="002D6DBC">
        <w:rPr>
          <w:bCs/>
        </w:rPr>
        <w:t>пре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радова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приликом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евалуације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пријаве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ради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оцене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почетног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стања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објекта</w:t>
      </w:r>
      <w:proofErr w:type="spellEnd"/>
      <w:r w:rsidRPr="002D6DBC">
        <w:rPr>
          <w:bCs/>
        </w:rPr>
        <w:t xml:space="preserve"> и </w:t>
      </w:r>
      <w:proofErr w:type="spellStart"/>
      <w:r w:rsidRPr="002D6DBC">
        <w:rPr>
          <w:bCs/>
        </w:rPr>
        <w:t>веродостојности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података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из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поднете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пријаве</w:t>
      </w:r>
      <w:proofErr w:type="spellEnd"/>
      <w:r w:rsidRPr="002D6DBC">
        <w:rPr>
          <w:bCs/>
        </w:rPr>
        <w:t xml:space="preserve">, </w:t>
      </w:r>
      <w:proofErr w:type="spellStart"/>
      <w:r w:rsidRPr="002D6DBC">
        <w:rPr>
          <w:bCs/>
        </w:rPr>
        <w:t>као</w:t>
      </w:r>
      <w:proofErr w:type="spellEnd"/>
      <w:r w:rsidRPr="002D6DBC">
        <w:rPr>
          <w:bCs/>
        </w:rPr>
        <w:t xml:space="preserve">  и </w:t>
      </w:r>
      <w:proofErr w:type="spellStart"/>
      <w:r w:rsidRPr="002D6DBC">
        <w:rPr>
          <w:bCs/>
        </w:rPr>
        <w:t>оправданост</w:t>
      </w:r>
      <w:proofErr w:type="spellEnd"/>
      <w:r w:rsidRPr="002D6DBC">
        <w:rPr>
          <w:bCs/>
        </w:rPr>
        <w:t xml:space="preserve">  </w:t>
      </w:r>
      <w:proofErr w:type="spellStart"/>
      <w:r w:rsidRPr="002D6DBC">
        <w:rPr>
          <w:bCs/>
        </w:rPr>
        <w:t>предложених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мера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енергетске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санације</w:t>
      </w:r>
      <w:proofErr w:type="spellEnd"/>
      <w:r w:rsidRPr="002D6DBC">
        <w:rPr>
          <w:bCs/>
        </w:rPr>
        <w:t xml:space="preserve">; </w:t>
      </w:r>
    </w:p>
    <w:p w:rsidR="007F117F" w:rsidRPr="002D6DBC" w:rsidRDefault="007F117F" w:rsidP="007F117F">
      <w:pPr>
        <w:numPr>
          <w:ilvl w:val="0"/>
          <w:numId w:val="1"/>
        </w:numPr>
        <w:contextualSpacing/>
        <w:jc w:val="both"/>
        <w:rPr>
          <w:bCs/>
        </w:rPr>
      </w:pPr>
      <w:proofErr w:type="spellStart"/>
      <w:proofErr w:type="gramStart"/>
      <w:r w:rsidRPr="002D6DBC">
        <w:rPr>
          <w:bCs/>
        </w:rPr>
        <w:t>након</w:t>
      </w:r>
      <w:proofErr w:type="spellEnd"/>
      <w:proofErr w:type="gram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спроведених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радова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ради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утврђивања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чињеничног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стања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по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пријави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завршетка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радова</w:t>
      </w:r>
      <w:proofErr w:type="spellEnd"/>
      <w:r w:rsidRPr="002D6DBC">
        <w:rPr>
          <w:bCs/>
        </w:rPr>
        <w:t xml:space="preserve">.  </w:t>
      </w:r>
    </w:p>
    <w:p w:rsidR="007F117F" w:rsidRPr="002D6DBC" w:rsidRDefault="007F117F" w:rsidP="007F117F">
      <w:pPr>
        <w:ind w:firstLine="612"/>
        <w:jc w:val="both"/>
        <w:rPr>
          <w:b/>
        </w:rPr>
      </w:pPr>
      <w:proofErr w:type="spellStart"/>
      <w:proofErr w:type="gramStart"/>
      <w:r w:rsidRPr="002D6DBC">
        <w:lastRenderedPageBreak/>
        <w:t>Приликом</w:t>
      </w:r>
      <w:proofErr w:type="spellEnd"/>
      <w:r w:rsidRPr="002D6DBC">
        <w:t xml:space="preserve"> </w:t>
      </w:r>
      <w:proofErr w:type="spellStart"/>
      <w:r w:rsidRPr="002D6DBC">
        <w:t>теренског</w:t>
      </w:r>
      <w:proofErr w:type="spellEnd"/>
      <w:r w:rsidRPr="002D6DBC">
        <w:t xml:space="preserve"> </w:t>
      </w:r>
      <w:proofErr w:type="spellStart"/>
      <w:r w:rsidRPr="002D6DBC">
        <w:t>обиласка</w:t>
      </w:r>
      <w:proofErr w:type="spellEnd"/>
      <w:r w:rsidRPr="002D6DBC">
        <w:t xml:space="preserve"> </w:t>
      </w:r>
      <w:proofErr w:type="spellStart"/>
      <w:r w:rsidRPr="002D6DBC">
        <w:t>Комисија</w:t>
      </w:r>
      <w:proofErr w:type="spellEnd"/>
      <w:r w:rsidRPr="002D6DBC">
        <w:t xml:space="preserve"> </w:t>
      </w:r>
      <w:proofErr w:type="spellStart"/>
      <w:r w:rsidRPr="002D6DBC">
        <w:t>на</w:t>
      </w:r>
      <w:proofErr w:type="spellEnd"/>
      <w:r w:rsidRPr="002D6DBC">
        <w:t xml:space="preserve"> </w:t>
      </w:r>
      <w:proofErr w:type="spellStart"/>
      <w:r w:rsidRPr="002D6DBC">
        <w:t>лицу</w:t>
      </w:r>
      <w:proofErr w:type="spellEnd"/>
      <w:r w:rsidRPr="002D6DBC">
        <w:t xml:space="preserve"> </w:t>
      </w:r>
      <w:proofErr w:type="spellStart"/>
      <w:r w:rsidRPr="002D6DBC">
        <w:t>места</w:t>
      </w:r>
      <w:proofErr w:type="spellEnd"/>
      <w:r w:rsidRPr="002D6DBC">
        <w:t xml:space="preserve"> </w:t>
      </w:r>
      <w:proofErr w:type="spellStart"/>
      <w:r w:rsidRPr="002D6DBC">
        <w:t>врши</w:t>
      </w:r>
      <w:proofErr w:type="spellEnd"/>
      <w:r w:rsidRPr="002D6DBC">
        <w:t xml:space="preserve"> </w:t>
      </w:r>
      <w:proofErr w:type="spellStart"/>
      <w:r w:rsidRPr="002D6DBC">
        <w:t>преглед</w:t>
      </w:r>
      <w:proofErr w:type="spellEnd"/>
      <w:r w:rsidRPr="002D6DBC">
        <w:t xml:space="preserve"> </w:t>
      </w:r>
      <w:proofErr w:type="spellStart"/>
      <w:r w:rsidRPr="002D6DBC">
        <w:t>поднетих</w:t>
      </w:r>
      <w:proofErr w:type="spellEnd"/>
      <w:r w:rsidRPr="002D6DBC">
        <w:t xml:space="preserve"> </w:t>
      </w:r>
      <w:proofErr w:type="spellStart"/>
      <w:r w:rsidRPr="002D6DBC">
        <w:t>захтева</w:t>
      </w:r>
      <w:proofErr w:type="spellEnd"/>
      <w:r w:rsidRPr="002D6DBC">
        <w:t xml:space="preserve">, </w:t>
      </w:r>
      <w:proofErr w:type="spellStart"/>
      <w:r w:rsidRPr="002D6DBC">
        <w:t>уз</w:t>
      </w:r>
      <w:proofErr w:type="spellEnd"/>
      <w:r w:rsidRPr="002D6DBC">
        <w:t xml:space="preserve"> </w:t>
      </w:r>
      <w:proofErr w:type="spellStart"/>
      <w:r w:rsidRPr="002D6DBC">
        <w:t>обавезно</w:t>
      </w:r>
      <w:proofErr w:type="spellEnd"/>
      <w:r w:rsidRPr="002D6DBC">
        <w:t xml:space="preserve"> </w:t>
      </w:r>
      <w:proofErr w:type="spellStart"/>
      <w:r w:rsidRPr="002D6DBC">
        <w:t>присуство</w:t>
      </w:r>
      <w:proofErr w:type="spellEnd"/>
      <w:r w:rsidRPr="002D6DBC">
        <w:t xml:space="preserve"> </w:t>
      </w:r>
      <w:proofErr w:type="spellStart"/>
      <w:r w:rsidRPr="002D6DBC">
        <w:t>подносиоца</w:t>
      </w:r>
      <w:proofErr w:type="spellEnd"/>
      <w:r w:rsidRPr="002D6DBC">
        <w:t xml:space="preserve"> </w:t>
      </w:r>
      <w:proofErr w:type="spellStart"/>
      <w:r w:rsidRPr="002D6DBC">
        <w:t>захтева</w:t>
      </w:r>
      <w:proofErr w:type="spellEnd"/>
      <w:r w:rsidRPr="002D6DBC">
        <w:t xml:space="preserve">, </w:t>
      </w:r>
      <w:proofErr w:type="spellStart"/>
      <w:r w:rsidRPr="002D6DBC">
        <w:t>сачињава</w:t>
      </w:r>
      <w:proofErr w:type="spellEnd"/>
      <w:r w:rsidRPr="002D6DBC">
        <w:t xml:space="preserve"> </w:t>
      </w:r>
      <w:proofErr w:type="spellStart"/>
      <w:r w:rsidRPr="002D6DBC">
        <w:t>се</w:t>
      </w:r>
      <w:proofErr w:type="spellEnd"/>
      <w:r w:rsidRPr="002D6DBC">
        <w:t xml:space="preserve"> </w:t>
      </w:r>
      <w:proofErr w:type="spellStart"/>
      <w:r w:rsidRPr="002D6DBC">
        <w:t>Записник</w:t>
      </w:r>
      <w:proofErr w:type="spellEnd"/>
      <w:r w:rsidRPr="002D6DBC">
        <w:t xml:space="preserve"> у </w:t>
      </w:r>
      <w:proofErr w:type="spellStart"/>
      <w:r w:rsidRPr="002D6DBC">
        <w:t>два</w:t>
      </w:r>
      <w:proofErr w:type="spellEnd"/>
      <w:r w:rsidRPr="002D6DBC">
        <w:t xml:space="preserve"> </w:t>
      </w:r>
      <w:proofErr w:type="spellStart"/>
      <w:r w:rsidRPr="002D6DBC">
        <w:t>примерка</w:t>
      </w:r>
      <w:proofErr w:type="spellEnd"/>
      <w:r w:rsidRPr="002D6DBC">
        <w:t xml:space="preserve">, </w:t>
      </w:r>
      <w:proofErr w:type="spellStart"/>
      <w:r w:rsidRPr="002D6DBC">
        <w:t>при</w:t>
      </w:r>
      <w:proofErr w:type="spellEnd"/>
      <w:r w:rsidRPr="002D6DBC">
        <w:t xml:space="preserve"> </w:t>
      </w:r>
      <w:proofErr w:type="spellStart"/>
      <w:r w:rsidRPr="002D6DBC">
        <w:t>чему</w:t>
      </w:r>
      <w:proofErr w:type="spellEnd"/>
      <w:r w:rsidRPr="002D6DBC">
        <w:t xml:space="preserve"> </w:t>
      </w:r>
      <w:proofErr w:type="spellStart"/>
      <w:r w:rsidRPr="002D6DBC">
        <w:t>један</w:t>
      </w:r>
      <w:proofErr w:type="spellEnd"/>
      <w:r w:rsidRPr="002D6DBC">
        <w:t xml:space="preserve"> </w:t>
      </w:r>
      <w:proofErr w:type="spellStart"/>
      <w:r w:rsidRPr="002D6DBC">
        <w:t>примерак</w:t>
      </w:r>
      <w:proofErr w:type="spellEnd"/>
      <w:r w:rsidRPr="002D6DBC">
        <w:t xml:space="preserve"> </w:t>
      </w:r>
      <w:proofErr w:type="spellStart"/>
      <w:r w:rsidRPr="002D6DBC">
        <w:t>остаје</w:t>
      </w:r>
      <w:proofErr w:type="spellEnd"/>
      <w:r w:rsidRPr="002D6DBC">
        <w:t xml:space="preserve"> </w:t>
      </w:r>
      <w:proofErr w:type="spellStart"/>
      <w:r w:rsidRPr="002D6DBC">
        <w:t>подносиоцу</w:t>
      </w:r>
      <w:proofErr w:type="spellEnd"/>
      <w:r w:rsidRPr="002D6DBC">
        <w:t xml:space="preserve"> </w:t>
      </w:r>
      <w:proofErr w:type="spellStart"/>
      <w:r w:rsidRPr="002D6DBC">
        <w:t>пријаве</w:t>
      </w:r>
      <w:proofErr w:type="spellEnd"/>
      <w:r w:rsidRPr="002D6DBC">
        <w:t xml:space="preserve">, а </w:t>
      </w:r>
      <w:proofErr w:type="spellStart"/>
      <w:r w:rsidRPr="002D6DBC">
        <w:t>други</w:t>
      </w:r>
      <w:proofErr w:type="spellEnd"/>
      <w:r w:rsidRPr="002D6DBC">
        <w:t xml:space="preserve"> </w:t>
      </w:r>
      <w:proofErr w:type="spellStart"/>
      <w:r w:rsidRPr="002D6DBC">
        <w:t>задржава</w:t>
      </w:r>
      <w:proofErr w:type="spellEnd"/>
      <w:r w:rsidRPr="002D6DBC">
        <w:t xml:space="preserve"> </w:t>
      </w:r>
      <w:proofErr w:type="spellStart"/>
      <w:r w:rsidRPr="002D6DBC">
        <w:t>Комисија</w:t>
      </w:r>
      <w:proofErr w:type="spellEnd"/>
      <w:r w:rsidRPr="002D6DBC">
        <w:t>.</w:t>
      </w:r>
      <w:proofErr w:type="gramEnd"/>
      <w:r w:rsidRPr="002D6DBC">
        <w:t xml:space="preserve"> </w:t>
      </w:r>
    </w:p>
    <w:p w:rsidR="007F117F" w:rsidRPr="002D6DBC" w:rsidRDefault="007F117F" w:rsidP="007F117F">
      <w:pPr>
        <w:ind w:firstLine="612"/>
        <w:jc w:val="both"/>
      </w:pPr>
      <w:proofErr w:type="spellStart"/>
      <w:proofErr w:type="gramStart"/>
      <w:r w:rsidRPr="002D6DBC">
        <w:t>Записник</w:t>
      </w:r>
      <w:proofErr w:type="spellEnd"/>
      <w:r w:rsidRPr="002D6DBC">
        <w:t xml:space="preserve">  </w:t>
      </w:r>
      <w:proofErr w:type="spellStart"/>
      <w:r w:rsidRPr="002D6DBC">
        <w:t>садржи</w:t>
      </w:r>
      <w:proofErr w:type="spellEnd"/>
      <w:proofErr w:type="gramEnd"/>
      <w:r w:rsidRPr="002D6DBC">
        <w:t xml:space="preserve"> и </w:t>
      </w:r>
      <w:proofErr w:type="spellStart"/>
      <w:r w:rsidRPr="002D6DBC">
        <w:t>технички</w:t>
      </w:r>
      <w:proofErr w:type="spellEnd"/>
      <w:r w:rsidRPr="002D6DBC">
        <w:t xml:space="preserve"> </w:t>
      </w:r>
      <w:proofErr w:type="spellStart"/>
      <w:r w:rsidRPr="002D6DBC">
        <w:t>извештај</w:t>
      </w:r>
      <w:proofErr w:type="spellEnd"/>
      <w:r w:rsidRPr="002D6DBC">
        <w:t xml:space="preserve"> о </w:t>
      </w:r>
      <w:proofErr w:type="spellStart"/>
      <w:r w:rsidRPr="002D6DBC">
        <w:t>постојећем</w:t>
      </w:r>
      <w:proofErr w:type="spellEnd"/>
      <w:r w:rsidRPr="002D6DBC">
        <w:t xml:space="preserve"> </w:t>
      </w:r>
      <w:proofErr w:type="spellStart"/>
      <w:r w:rsidRPr="002D6DBC">
        <w:t>стању</w:t>
      </w:r>
      <w:proofErr w:type="spellEnd"/>
      <w:r w:rsidRPr="002D6DBC">
        <w:t xml:space="preserve"> </w:t>
      </w:r>
      <w:proofErr w:type="spellStart"/>
      <w:r w:rsidRPr="002D6DBC">
        <w:t>објекта</w:t>
      </w:r>
      <w:proofErr w:type="spellEnd"/>
      <w:r w:rsidRPr="002D6DBC">
        <w:t xml:space="preserve">/ </w:t>
      </w:r>
      <w:proofErr w:type="spellStart"/>
      <w:r w:rsidRPr="002D6DBC">
        <w:t>након</w:t>
      </w:r>
      <w:proofErr w:type="spellEnd"/>
      <w:r w:rsidRPr="002D6DBC">
        <w:t xml:space="preserve"> </w:t>
      </w:r>
      <w:proofErr w:type="spellStart"/>
      <w:r w:rsidRPr="002D6DBC">
        <w:t>реализованих</w:t>
      </w:r>
      <w:proofErr w:type="spellEnd"/>
      <w:r w:rsidRPr="002D6DBC">
        <w:t xml:space="preserve"> </w:t>
      </w:r>
      <w:proofErr w:type="spellStart"/>
      <w:r w:rsidRPr="002D6DBC">
        <w:t>мера</w:t>
      </w:r>
      <w:proofErr w:type="spellEnd"/>
      <w:r w:rsidRPr="002D6DBC">
        <w:t>.</w:t>
      </w:r>
    </w:p>
    <w:p w:rsidR="007F117F" w:rsidRPr="002D6DBC" w:rsidRDefault="007F117F" w:rsidP="007F117F">
      <w:pPr>
        <w:ind w:firstLine="612"/>
        <w:jc w:val="both"/>
      </w:pPr>
      <w:proofErr w:type="spellStart"/>
      <w:proofErr w:type="gramStart"/>
      <w:r w:rsidRPr="002D6DBC">
        <w:t>Комисија</w:t>
      </w:r>
      <w:proofErr w:type="spellEnd"/>
      <w:r w:rsidRPr="002D6DBC">
        <w:t xml:space="preserve"> </w:t>
      </w:r>
      <w:proofErr w:type="spellStart"/>
      <w:r w:rsidRPr="002D6DBC">
        <w:t>је</w:t>
      </w:r>
      <w:proofErr w:type="spellEnd"/>
      <w:r w:rsidRPr="002D6DBC">
        <w:t xml:space="preserve"> </w:t>
      </w:r>
      <w:proofErr w:type="spellStart"/>
      <w:r w:rsidRPr="002D6DBC">
        <w:t>дужна</w:t>
      </w:r>
      <w:proofErr w:type="spellEnd"/>
      <w:r w:rsidRPr="002D6DBC">
        <w:t xml:space="preserve"> </w:t>
      </w:r>
      <w:proofErr w:type="spellStart"/>
      <w:r w:rsidRPr="002D6DBC">
        <w:t>да</w:t>
      </w:r>
      <w:proofErr w:type="spellEnd"/>
      <w:r w:rsidRPr="002D6DBC">
        <w:t xml:space="preserve"> </w:t>
      </w:r>
      <w:proofErr w:type="spellStart"/>
      <w:r w:rsidRPr="002D6DBC">
        <w:t>приликом</w:t>
      </w:r>
      <w:proofErr w:type="spellEnd"/>
      <w:r w:rsidRPr="002D6DBC">
        <w:t xml:space="preserve"> </w:t>
      </w:r>
      <w:proofErr w:type="spellStart"/>
      <w:r w:rsidRPr="002D6DBC">
        <w:t>посете</w:t>
      </w:r>
      <w:proofErr w:type="spellEnd"/>
      <w:r w:rsidRPr="002D6DBC">
        <w:t xml:space="preserve"> </w:t>
      </w:r>
      <w:proofErr w:type="spellStart"/>
      <w:r w:rsidRPr="002D6DBC">
        <w:t>утврди</w:t>
      </w:r>
      <w:proofErr w:type="spellEnd"/>
      <w:r w:rsidRPr="002D6DBC">
        <w:t xml:space="preserve"> </w:t>
      </w:r>
      <w:proofErr w:type="spellStart"/>
      <w:r w:rsidRPr="002D6DBC">
        <w:t>да</w:t>
      </w:r>
      <w:proofErr w:type="spellEnd"/>
      <w:r w:rsidRPr="002D6DBC">
        <w:t xml:space="preserve"> </w:t>
      </w:r>
      <w:proofErr w:type="spellStart"/>
      <w:r w:rsidRPr="002D6DBC">
        <w:t>ли</w:t>
      </w:r>
      <w:proofErr w:type="spellEnd"/>
      <w:r w:rsidRPr="002D6DBC">
        <w:t xml:space="preserve"> </w:t>
      </w:r>
      <w:proofErr w:type="spellStart"/>
      <w:r w:rsidRPr="002D6DBC">
        <w:t>постоје</w:t>
      </w:r>
      <w:proofErr w:type="spellEnd"/>
      <w:r w:rsidRPr="002D6DBC">
        <w:t xml:space="preserve"> </w:t>
      </w:r>
      <w:proofErr w:type="spellStart"/>
      <w:r w:rsidRPr="002D6DBC">
        <w:t>индиције</w:t>
      </w:r>
      <w:proofErr w:type="spellEnd"/>
      <w:r w:rsidRPr="002D6DBC">
        <w:t xml:space="preserve"> о </w:t>
      </w:r>
      <w:proofErr w:type="spellStart"/>
      <w:r w:rsidRPr="002D6DBC">
        <w:t>незаконитим</w:t>
      </w:r>
      <w:proofErr w:type="spellEnd"/>
      <w:r w:rsidRPr="002D6DBC">
        <w:t xml:space="preserve"> </w:t>
      </w:r>
      <w:proofErr w:type="spellStart"/>
      <w:r w:rsidRPr="002D6DBC">
        <w:t>радњама</w:t>
      </w:r>
      <w:proofErr w:type="spellEnd"/>
      <w:r w:rsidRPr="002D6DBC">
        <w:t xml:space="preserve"> </w:t>
      </w:r>
      <w:proofErr w:type="spellStart"/>
      <w:r w:rsidRPr="002D6DBC">
        <w:t>или</w:t>
      </w:r>
      <w:proofErr w:type="spellEnd"/>
      <w:r w:rsidRPr="002D6DBC">
        <w:t xml:space="preserve"> </w:t>
      </w:r>
      <w:proofErr w:type="spellStart"/>
      <w:r w:rsidRPr="002D6DBC">
        <w:t>грубом</w:t>
      </w:r>
      <w:proofErr w:type="spellEnd"/>
      <w:r w:rsidRPr="002D6DBC">
        <w:t xml:space="preserve"> </w:t>
      </w:r>
      <w:proofErr w:type="spellStart"/>
      <w:r w:rsidRPr="002D6DBC">
        <w:t>кршењу</w:t>
      </w:r>
      <w:proofErr w:type="spellEnd"/>
      <w:r w:rsidRPr="002D6DBC">
        <w:t xml:space="preserve"> </w:t>
      </w:r>
      <w:proofErr w:type="spellStart"/>
      <w:r w:rsidRPr="002D6DBC">
        <w:t>уговорних</w:t>
      </w:r>
      <w:proofErr w:type="spellEnd"/>
      <w:r w:rsidRPr="002D6DBC">
        <w:t xml:space="preserve"> </w:t>
      </w:r>
      <w:proofErr w:type="spellStart"/>
      <w:r w:rsidRPr="002D6DBC">
        <w:t>обавеза</w:t>
      </w:r>
      <w:proofErr w:type="spellEnd"/>
      <w:r w:rsidRPr="002D6DBC">
        <w:t xml:space="preserve"> </w:t>
      </w:r>
      <w:proofErr w:type="spellStart"/>
      <w:r w:rsidRPr="002D6DBC">
        <w:t>затражи</w:t>
      </w:r>
      <w:proofErr w:type="spellEnd"/>
      <w:r w:rsidRPr="002D6DBC">
        <w:t xml:space="preserve"> </w:t>
      </w:r>
      <w:proofErr w:type="spellStart"/>
      <w:r w:rsidRPr="002D6DBC">
        <w:t>поступање</w:t>
      </w:r>
      <w:proofErr w:type="spellEnd"/>
      <w:r w:rsidRPr="002D6DBC">
        <w:t xml:space="preserve"> у </w:t>
      </w:r>
      <w:proofErr w:type="spellStart"/>
      <w:r w:rsidRPr="002D6DBC">
        <w:t>складу</w:t>
      </w:r>
      <w:proofErr w:type="spellEnd"/>
      <w:r w:rsidRPr="002D6DBC">
        <w:t xml:space="preserve"> </w:t>
      </w:r>
      <w:proofErr w:type="spellStart"/>
      <w:r w:rsidRPr="002D6DBC">
        <w:t>са</w:t>
      </w:r>
      <w:proofErr w:type="spellEnd"/>
      <w:r w:rsidRPr="002D6DBC">
        <w:t xml:space="preserve"> </w:t>
      </w:r>
      <w:proofErr w:type="spellStart"/>
      <w:r w:rsidRPr="002D6DBC">
        <w:t>одредбама</w:t>
      </w:r>
      <w:proofErr w:type="spellEnd"/>
      <w:r w:rsidRPr="002D6DBC">
        <w:t xml:space="preserve"> </w:t>
      </w:r>
      <w:proofErr w:type="spellStart"/>
      <w:r w:rsidRPr="002D6DBC">
        <w:t>уговора</w:t>
      </w:r>
      <w:proofErr w:type="spellEnd"/>
      <w:r w:rsidRPr="002D6DBC">
        <w:t xml:space="preserve"> и </w:t>
      </w:r>
      <w:proofErr w:type="spellStart"/>
      <w:r w:rsidRPr="002D6DBC">
        <w:t>законским</w:t>
      </w:r>
      <w:proofErr w:type="spellEnd"/>
      <w:r w:rsidRPr="002D6DBC">
        <w:t xml:space="preserve"> </w:t>
      </w:r>
      <w:proofErr w:type="spellStart"/>
      <w:r w:rsidRPr="002D6DBC">
        <w:t>оквиром</w:t>
      </w:r>
      <w:proofErr w:type="spellEnd"/>
      <w:r w:rsidRPr="002D6DBC">
        <w:t>.</w:t>
      </w:r>
      <w:proofErr w:type="gramEnd"/>
    </w:p>
    <w:p w:rsidR="007F117F" w:rsidRPr="002D6DBC" w:rsidRDefault="007F117F" w:rsidP="007F117F">
      <w:pPr>
        <w:ind w:firstLine="612"/>
        <w:jc w:val="both"/>
        <w:rPr>
          <w:bCs/>
        </w:rPr>
      </w:pPr>
      <w:proofErr w:type="spellStart"/>
      <w:proofErr w:type="gramStart"/>
      <w:r w:rsidRPr="002D6DBC">
        <w:rPr>
          <w:bCs/>
        </w:rPr>
        <w:t>Комисија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прати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реализацију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мера</w:t>
      </w:r>
      <w:proofErr w:type="spellEnd"/>
      <w:r w:rsidRPr="002D6DBC">
        <w:rPr>
          <w:bCs/>
        </w:rPr>
        <w:t xml:space="preserve"> и </w:t>
      </w:r>
      <w:proofErr w:type="spellStart"/>
      <w:r w:rsidRPr="002D6DBC">
        <w:rPr>
          <w:bCs/>
        </w:rPr>
        <w:t>врши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контролу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њихове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реализације</w:t>
      </w:r>
      <w:proofErr w:type="spellEnd"/>
      <w:r w:rsidRPr="002D6DBC">
        <w:rPr>
          <w:bCs/>
        </w:rPr>
        <w:t>.</w:t>
      </w:r>
      <w:proofErr w:type="gram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Праћење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реализације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мера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обухвата</w:t>
      </w:r>
      <w:proofErr w:type="spellEnd"/>
      <w:r w:rsidRPr="002D6DBC">
        <w:rPr>
          <w:bCs/>
        </w:rPr>
        <w:t>:</w:t>
      </w:r>
    </w:p>
    <w:p w:rsidR="007F117F" w:rsidRPr="002D6DBC" w:rsidRDefault="007F117F" w:rsidP="007F117F">
      <w:pPr>
        <w:numPr>
          <w:ilvl w:val="0"/>
          <w:numId w:val="2"/>
        </w:numPr>
        <w:contextualSpacing/>
        <w:jc w:val="both"/>
      </w:pPr>
      <w:proofErr w:type="spellStart"/>
      <w:r w:rsidRPr="002D6DBC">
        <w:rPr>
          <w:bCs/>
        </w:rPr>
        <w:t>Обавезу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директног</w:t>
      </w:r>
      <w:proofErr w:type="spellEnd"/>
      <w:r w:rsidRPr="002D6DBC">
        <w:rPr>
          <w:bCs/>
        </w:rPr>
        <w:t>/</w:t>
      </w:r>
      <w:proofErr w:type="spellStart"/>
      <w:r w:rsidRPr="002D6DBC">
        <w:rPr>
          <w:bCs/>
        </w:rPr>
        <w:t>крајњег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корисника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средстава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да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обавештава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Комисију</w:t>
      </w:r>
      <w:proofErr w:type="spellEnd"/>
      <w:r w:rsidRPr="002D6DBC">
        <w:rPr>
          <w:bCs/>
        </w:rPr>
        <w:t xml:space="preserve"> о </w:t>
      </w:r>
      <w:proofErr w:type="spellStart"/>
      <w:r w:rsidRPr="002D6DBC">
        <w:rPr>
          <w:bCs/>
        </w:rPr>
        <w:t>реализацији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мера</w:t>
      </w:r>
      <w:proofErr w:type="spellEnd"/>
      <w:r w:rsidRPr="002D6DBC">
        <w:rPr>
          <w:bCs/>
        </w:rPr>
        <w:t xml:space="preserve">, у </w:t>
      </w:r>
      <w:proofErr w:type="spellStart"/>
      <w:r w:rsidRPr="002D6DBC">
        <w:rPr>
          <w:bCs/>
        </w:rPr>
        <w:t>роковима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одређеним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уговором</w:t>
      </w:r>
      <w:proofErr w:type="spellEnd"/>
      <w:r w:rsidRPr="002D6DBC">
        <w:rPr>
          <w:bCs/>
        </w:rPr>
        <w:t xml:space="preserve"> и </w:t>
      </w:r>
      <w:proofErr w:type="spellStart"/>
      <w:r w:rsidRPr="002D6DBC">
        <w:rPr>
          <w:bCs/>
        </w:rPr>
        <w:t>да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омогући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Комисији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да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изврши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увид</w:t>
      </w:r>
      <w:proofErr w:type="spellEnd"/>
      <w:r w:rsidRPr="002D6DBC">
        <w:rPr>
          <w:bCs/>
        </w:rPr>
        <w:t xml:space="preserve"> у </w:t>
      </w:r>
      <w:proofErr w:type="spellStart"/>
      <w:r w:rsidRPr="002D6DBC">
        <w:rPr>
          <w:bCs/>
        </w:rPr>
        <w:t>релевантну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документацију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насталу</w:t>
      </w:r>
      <w:proofErr w:type="spellEnd"/>
      <w:r w:rsidRPr="002D6DBC">
        <w:rPr>
          <w:bCs/>
        </w:rPr>
        <w:t xml:space="preserve"> у </w:t>
      </w:r>
      <w:proofErr w:type="spellStart"/>
      <w:r w:rsidRPr="002D6DBC">
        <w:rPr>
          <w:bCs/>
        </w:rPr>
        <w:t>току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реализације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активности</w:t>
      </w:r>
      <w:proofErr w:type="spellEnd"/>
      <w:r w:rsidRPr="002D6DBC">
        <w:rPr>
          <w:bCs/>
        </w:rPr>
        <w:t>;</w:t>
      </w:r>
    </w:p>
    <w:p w:rsidR="007F117F" w:rsidRPr="002D6DBC" w:rsidRDefault="007F117F" w:rsidP="007F117F">
      <w:pPr>
        <w:numPr>
          <w:ilvl w:val="0"/>
          <w:numId w:val="2"/>
        </w:numPr>
        <w:contextualSpacing/>
        <w:jc w:val="both"/>
        <w:rPr>
          <w:bCs/>
        </w:rPr>
      </w:pPr>
      <w:proofErr w:type="spellStart"/>
      <w:r w:rsidRPr="002D6DBC">
        <w:rPr>
          <w:bCs/>
        </w:rPr>
        <w:t>Прикупљање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информација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од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директног</w:t>
      </w:r>
      <w:proofErr w:type="spellEnd"/>
      <w:r w:rsidRPr="002D6DBC">
        <w:rPr>
          <w:bCs/>
        </w:rPr>
        <w:t>/</w:t>
      </w:r>
      <w:proofErr w:type="spellStart"/>
      <w:r w:rsidRPr="002D6DBC">
        <w:rPr>
          <w:bCs/>
        </w:rPr>
        <w:t>крајњег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корисника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средстава</w:t>
      </w:r>
      <w:proofErr w:type="spellEnd"/>
      <w:r w:rsidRPr="002D6DBC">
        <w:rPr>
          <w:bCs/>
        </w:rPr>
        <w:t>;</w:t>
      </w:r>
    </w:p>
    <w:p w:rsidR="007F117F" w:rsidRPr="002D6DBC" w:rsidRDefault="007F117F" w:rsidP="007F117F">
      <w:pPr>
        <w:numPr>
          <w:ilvl w:val="0"/>
          <w:numId w:val="2"/>
        </w:numPr>
        <w:contextualSpacing/>
        <w:jc w:val="both"/>
        <w:rPr>
          <w:bCs/>
        </w:rPr>
      </w:pPr>
      <w:proofErr w:type="spellStart"/>
      <w:r w:rsidRPr="002D6DBC">
        <w:rPr>
          <w:bCs/>
        </w:rPr>
        <w:t>Друге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активности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предвиђене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уговором</w:t>
      </w:r>
      <w:proofErr w:type="spellEnd"/>
      <w:r w:rsidRPr="002D6DBC">
        <w:rPr>
          <w:bCs/>
        </w:rPr>
        <w:t>;</w:t>
      </w:r>
    </w:p>
    <w:p w:rsidR="007F117F" w:rsidRPr="002D6DBC" w:rsidRDefault="007F117F" w:rsidP="007F117F">
      <w:pPr>
        <w:numPr>
          <w:ilvl w:val="0"/>
          <w:numId w:val="2"/>
        </w:numPr>
        <w:contextualSpacing/>
        <w:jc w:val="both"/>
        <w:rPr>
          <w:bCs/>
        </w:rPr>
      </w:pPr>
      <w:proofErr w:type="spellStart"/>
      <w:proofErr w:type="gramStart"/>
      <w:r w:rsidRPr="002D6DBC">
        <w:rPr>
          <w:bCs/>
        </w:rPr>
        <w:t>Припрему</w:t>
      </w:r>
      <w:proofErr w:type="spellEnd"/>
      <w:r w:rsidRPr="002D6DBC">
        <w:rPr>
          <w:bCs/>
        </w:rPr>
        <w:t xml:space="preserve">  </w:t>
      </w:r>
      <w:proofErr w:type="spellStart"/>
      <w:r w:rsidRPr="002D6DBC">
        <w:rPr>
          <w:bCs/>
        </w:rPr>
        <w:t>извештаје</w:t>
      </w:r>
      <w:proofErr w:type="spellEnd"/>
      <w:proofErr w:type="gramEnd"/>
      <w:r w:rsidRPr="002D6DBC">
        <w:rPr>
          <w:bCs/>
        </w:rPr>
        <w:t xml:space="preserve"> о </w:t>
      </w:r>
      <w:proofErr w:type="spellStart"/>
      <w:r w:rsidRPr="002D6DBC">
        <w:rPr>
          <w:bCs/>
        </w:rPr>
        <w:t>напретку</w:t>
      </w:r>
      <w:proofErr w:type="spellEnd"/>
      <w:r w:rsidRPr="002D6DBC">
        <w:rPr>
          <w:bCs/>
        </w:rPr>
        <w:t xml:space="preserve"> и </w:t>
      </w:r>
      <w:proofErr w:type="spellStart"/>
      <w:r w:rsidRPr="002D6DBC">
        <w:rPr>
          <w:bCs/>
        </w:rPr>
        <w:t>обавештавање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надлежних</w:t>
      </w:r>
      <w:proofErr w:type="spellEnd"/>
      <w:r w:rsidRPr="002D6DBC">
        <w:rPr>
          <w:bCs/>
        </w:rPr>
        <w:t xml:space="preserve"> </w:t>
      </w:r>
      <w:proofErr w:type="spellStart"/>
      <w:r w:rsidRPr="002D6DBC">
        <w:rPr>
          <w:bCs/>
        </w:rPr>
        <w:t>органа</w:t>
      </w:r>
      <w:proofErr w:type="spellEnd"/>
      <w:r w:rsidRPr="002D6DBC">
        <w:rPr>
          <w:bCs/>
        </w:rPr>
        <w:t xml:space="preserve"> и </w:t>
      </w:r>
      <w:proofErr w:type="spellStart"/>
      <w:r w:rsidRPr="002D6DBC">
        <w:rPr>
          <w:bCs/>
        </w:rPr>
        <w:t>јавности</w:t>
      </w:r>
      <w:proofErr w:type="spellEnd"/>
      <w:r w:rsidRPr="002D6DBC">
        <w:rPr>
          <w:bCs/>
        </w:rPr>
        <w:t>.</w:t>
      </w:r>
    </w:p>
    <w:p w:rsidR="007F117F" w:rsidRPr="002D6DBC" w:rsidRDefault="007F117F" w:rsidP="007F117F">
      <w:pPr>
        <w:jc w:val="center"/>
      </w:pPr>
    </w:p>
    <w:p w:rsidR="007F117F" w:rsidRPr="002D6DBC" w:rsidRDefault="007F117F" w:rsidP="007F117F">
      <w:pPr>
        <w:jc w:val="center"/>
        <w:rPr>
          <w:lang w:val="sr-Latn-RS"/>
        </w:rPr>
      </w:pPr>
      <w:r w:rsidRPr="002D6DBC">
        <w:rPr>
          <w:lang w:val="sr-Latn-RS"/>
        </w:rPr>
        <w:t>IV</w:t>
      </w:r>
    </w:p>
    <w:p w:rsidR="007F117F" w:rsidRDefault="007F117F" w:rsidP="007F117F">
      <w:pPr>
        <w:rPr>
          <w:lang w:val="sr-Cyrl-RS"/>
        </w:rPr>
      </w:pPr>
      <w:r w:rsidRPr="002D6DBC">
        <w:t xml:space="preserve"> </w:t>
      </w:r>
      <w:r>
        <w:rPr>
          <w:lang w:val="sr-Cyrl-RS"/>
        </w:rPr>
        <w:t xml:space="preserve">          </w:t>
      </w:r>
      <w:proofErr w:type="spellStart"/>
      <w:proofErr w:type="gramStart"/>
      <w:r w:rsidRPr="002D6DBC">
        <w:t>Решење</w:t>
      </w:r>
      <w:proofErr w:type="spellEnd"/>
      <w:r w:rsidRPr="002D6DBC">
        <w:t xml:space="preserve"> </w:t>
      </w:r>
      <w:proofErr w:type="spellStart"/>
      <w:r w:rsidRPr="002D6DBC">
        <w:t>објавити</w:t>
      </w:r>
      <w:proofErr w:type="spellEnd"/>
      <w:r w:rsidRPr="002D6DBC">
        <w:t xml:space="preserve"> у ''</w:t>
      </w:r>
      <w:proofErr w:type="spellStart"/>
      <w:r w:rsidRPr="002D6DBC">
        <w:t>Службеном</w:t>
      </w:r>
      <w:proofErr w:type="spellEnd"/>
      <w:r w:rsidRPr="002D6DBC">
        <w:t xml:space="preserve"> </w:t>
      </w:r>
      <w:proofErr w:type="spellStart"/>
      <w:r w:rsidRPr="002D6DBC">
        <w:t>листу</w:t>
      </w:r>
      <w:proofErr w:type="spellEnd"/>
      <w:r w:rsidRPr="002D6DBC">
        <w:t xml:space="preserve"> </w:t>
      </w:r>
      <w:proofErr w:type="spellStart"/>
      <w:r w:rsidRPr="002D6DBC">
        <w:t>општине</w:t>
      </w:r>
      <w:proofErr w:type="spellEnd"/>
      <w:r w:rsidRPr="002D6DBC">
        <w:t xml:space="preserve"> </w:t>
      </w:r>
      <w:proofErr w:type="spellStart"/>
      <w:r w:rsidRPr="002D6DBC">
        <w:t>Житиште</w:t>
      </w:r>
      <w:proofErr w:type="spellEnd"/>
      <w:r w:rsidRPr="002D6DBC">
        <w:t>“</w:t>
      </w:r>
      <w:r>
        <w:t>.</w:t>
      </w:r>
      <w:proofErr w:type="gramEnd"/>
      <w:r>
        <w:t xml:space="preserve"> </w:t>
      </w:r>
      <w:r>
        <w:rPr>
          <w:lang w:val="sr-Cyrl-RS"/>
        </w:rPr>
        <w:t xml:space="preserve">  </w:t>
      </w:r>
      <w:proofErr w:type="spellStart"/>
      <w:proofErr w:type="gramStart"/>
      <w:r>
        <w:t>Решење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објаве</w:t>
      </w:r>
      <w:proofErr w:type="spellEnd"/>
      <w:r>
        <w:t xml:space="preserve"> у 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>.</w:t>
      </w:r>
      <w:proofErr w:type="gramEnd"/>
    </w:p>
    <w:p w:rsidR="007F117F" w:rsidRDefault="007F117F" w:rsidP="007F117F">
      <w:pPr>
        <w:rPr>
          <w:lang w:val="sr-Cyrl-RS"/>
        </w:rPr>
      </w:pPr>
    </w:p>
    <w:p w:rsidR="007F117F" w:rsidRPr="002D6DBC" w:rsidRDefault="007F117F" w:rsidP="007F117F">
      <w:proofErr w:type="spellStart"/>
      <w:r w:rsidRPr="002D6DBC">
        <w:t>Република</w:t>
      </w:r>
      <w:proofErr w:type="spellEnd"/>
      <w:r w:rsidRPr="002D6DBC">
        <w:t xml:space="preserve"> </w:t>
      </w:r>
      <w:proofErr w:type="spellStart"/>
      <w:r w:rsidRPr="002D6DBC">
        <w:t>Србија</w:t>
      </w:r>
      <w:proofErr w:type="spellEnd"/>
    </w:p>
    <w:p w:rsidR="007F117F" w:rsidRPr="000E3CD3" w:rsidRDefault="007F117F" w:rsidP="007F117F">
      <w:pPr>
        <w:rPr>
          <w:lang w:val="sr-Cyrl-RS"/>
        </w:rPr>
      </w:pPr>
      <w:proofErr w:type="spellStart"/>
      <w:r w:rsidRPr="002D6DBC">
        <w:t>Аутономна</w:t>
      </w:r>
      <w:proofErr w:type="spellEnd"/>
      <w:r w:rsidRPr="002D6DBC">
        <w:t xml:space="preserve"> </w:t>
      </w:r>
      <w:proofErr w:type="spellStart"/>
      <w:r w:rsidRPr="002D6DBC">
        <w:t>Покрајина</w:t>
      </w:r>
      <w:proofErr w:type="spellEnd"/>
      <w:r w:rsidRPr="002D6DBC">
        <w:t xml:space="preserve"> </w:t>
      </w:r>
      <w:proofErr w:type="spellStart"/>
      <w:r w:rsidRPr="002D6DBC">
        <w:t>Војводина</w:t>
      </w:r>
      <w:proofErr w:type="spellEnd"/>
      <w:r>
        <w:rPr>
          <w:lang w:val="sr-Cyrl-RS"/>
        </w:rPr>
        <w:t xml:space="preserve">                                             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Општинског</w:t>
      </w:r>
      <w:proofErr w:type="spellEnd"/>
      <w:r>
        <w:t xml:space="preserve"> </w:t>
      </w:r>
      <w:proofErr w:type="spellStart"/>
      <w:r>
        <w:t>већа</w:t>
      </w:r>
      <w:proofErr w:type="spellEnd"/>
    </w:p>
    <w:p w:rsidR="007F117F" w:rsidRPr="000E3CD3" w:rsidRDefault="007F117F" w:rsidP="007F117F">
      <w:pPr>
        <w:tabs>
          <w:tab w:val="left" w:pos="3573"/>
        </w:tabs>
        <w:rPr>
          <w:lang w:val="sr-Cyrl-RS"/>
        </w:rPr>
      </w:pPr>
      <w:proofErr w:type="spellStart"/>
      <w:r w:rsidRPr="002D6DBC">
        <w:t>Општина</w:t>
      </w:r>
      <w:proofErr w:type="spellEnd"/>
      <w:r w:rsidRPr="002D6DBC">
        <w:t xml:space="preserve"> </w:t>
      </w:r>
      <w:proofErr w:type="spellStart"/>
      <w:r w:rsidRPr="002D6DBC">
        <w:t>Житиште</w:t>
      </w:r>
      <w:proofErr w:type="spellEnd"/>
      <w:r>
        <w:tab/>
      </w:r>
      <w:r>
        <w:rPr>
          <w:lang w:val="sr-Cyrl-RS"/>
        </w:rPr>
        <w:t xml:space="preserve">                                          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rPr>
          <w:lang w:val="sr-Cyrl-RS"/>
        </w:rPr>
        <w:t xml:space="preserve"> Житиште                                                </w:t>
      </w:r>
    </w:p>
    <w:p w:rsidR="007F117F" w:rsidRPr="000E3CD3" w:rsidRDefault="007F117F" w:rsidP="007F117F">
      <w:pPr>
        <w:rPr>
          <w:b/>
        </w:rPr>
      </w:pPr>
      <w:proofErr w:type="spellStart"/>
      <w:r w:rsidRPr="000E3CD3">
        <w:rPr>
          <w:b/>
        </w:rPr>
        <w:t>Општинско</w:t>
      </w:r>
      <w:proofErr w:type="spellEnd"/>
      <w:r w:rsidRPr="000E3CD3">
        <w:rPr>
          <w:b/>
        </w:rPr>
        <w:t xml:space="preserve"> </w:t>
      </w:r>
      <w:proofErr w:type="spellStart"/>
      <w:r w:rsidRPr="000E3CD3">
        <w:rPr>
          <w:b/>
        </w:rPr>
        <w:t>веће</w:t>
      </w:r>
      <w:proofErr w:type="spellEnd"/>
      <w:r w:rsidRPr="000E3CD3">
        <w:rPr>
          <w:b/>
        </w:rPr>
        <w:t xml:space="preserve">                             </w:t>
      </w:r>
      <w:r>
        <w:rPr>
          <w:b/>
          <w:lang w:val="sr-Cyrl-RS"/>
        </w:rPr>
        <w:t xml:space="preserve">                                                             </w:t>
      </w:r>
      <w:r w:rsidR="00801176">
        <w:rPr>
          <w:lang w:val="sr-Cyrl-RS"/>
        </w:rPr>
        <w:t>Ивана Мартиновић</w:t>
      </w:r>
      <w:r>
        <w:rPr>
          <w:lang w:val="sr-Cyrl-RS"/>
        </w:rPr>
        <w:t xml:space="preserve"> с.р</w:t>
      </w:r>
      <w:r w:rsidRPr="000E3CD3">
        <w:rPr>
          <w:b/>
        </w:rPr>
        <w:t xml:space="preserve">                  </w:t>
      </w:r>
      <w:r>
        <w:rPr>
          <w:b/>
          <w:lang w:val="sr-Cyrl-RS"/>
        </w:rPr>
        <w:t xml:space="preserve"> </w:t>
      </w:r>
      <w:r w:rsidRPr="000E3CD3">
        <w:rPr>
          <w:b/>
        </w:rPr>
        <w:t xml:space="preserve">                               </w:t>
      </w:r>
    </w:p>
    <w:p w:rsidR="007F117F" w:rsidRPr="009F05ED" w:rsidRDefault="007F117F" w:rsidP="009F05ED">
      <w:pPr>
        <w:jc w:val="both"/>
        <w:rPr>
          <w:lang w:val="sr-Cyrl-RS"/>
        </w:rPr>
      </w:pPr>
      <w:proofErr w:type="spellStart"/>
      <w:r w:rsidRPr="002D6DBC">
        <w:t>Б</w:t>
      </w:r>
      <w:r>
        <w:t>рој</w:t>
      </w:r>
      <w:proofErr w:type="spellEnd"/>
      <w:r w:rsidRPr="002D6DBC">
        <w:t xml:space="preserve">: </w:t>
      </w:r>
      <w:r w:rsidR="009F05ED">
        <w:t>IV-06-32</w:t>
      </w:r>
      <w:r w:rsidR="009F05ED">
        <w:rPr>
          <w:lang w:val="sr-Latn-RS"/>
        </w:rPr>
        <w:t>/2025</w:t>
      </w:r>
      <w:bookmarkStart w:id="0" w:name="_GoBack"/>
      <w:bookmarkEnd w:id="0"/>
    </w:p>
    <w:p w:rsidR="007F117F" w:rsidRPr="009F05ED" w:rsidRDefault="007F117F" w:rsidP="007F117F">
      <w:pPr>
        <w:rPr>
          <w:lang w:val="sr-Cyrl-RS"/>
        </w:rPr>
      </w:pPr>
      <w:r>
        <w:rPr>
          <w:lang w:val="sr-Cyrl-RS"/>
        </w:rPr>
        <w:t>У Житишту д</w:t>
      </w:r>
      <w:proofErr w:type="spellStart"/>
      <w:r>
        <w:t>ана</w:t>
      </w:r>
      <w:proofErr w:type="spellEnd"/>
      <w:r w:rsidRPr="002D6DBC">
        <w:t xml:space="preserve">: </w:t>
      </w:r>
      <w:r w:rsidR="009F05ED" w:rsidRPr="009F05ED">
        <w:rPr>
          <w:lang w:val="sr-Cyrl-RS"/>
        </w:rPr>
        <w:t>31.10.2025.године</w:t>
      </w:r>
    </w:p>
    <w:p w:rsidR="00A73A30" w:rsidRDefault="00A73A30"/>
    <w:sectPr w:rsidR="00A73A30" w:rsidSect="008734B9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6526C"/>
    <w:multiLevelType w:val="hybridMultilevel"/>
    <w:tmpl w:val="9D601D90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7F"/>
    <w:rsid w:val="007F117F"/>
    <w:rsid w:val="00801176"/>
    <w:rsid w:val="008734B9"/>
    <w:rsid w:val="009F05ED"/>
    <w:rsid w:val="00A7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7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F117F"/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7F117F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7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F117F"/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7F117F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Jelena Tuba</cp:lastModifiedBy>
  <cp:revision>2</cp:revision>
  <cp:lastPrinted>2025-10-31T07:39:00Z</cp:lastPrinted>
  <dcterms:created xsi:type="dcterms:W3CDTF">2025-10-31T07:40:00Z</dcterms:created>
  <dcterms:modified xsi:type="dcterms:W3CDTF">2025-10-31T07:40:00Z</dcterms:modified>
</cp:coreProperties>
</file>