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E3" w:rsidRDefault="002A1853" w:rsidP="002A1853">
      <w:pPr>
        <w:jc w:val="both"/>
        <w:rPr>
          <w:lang w:val="sr-Cyrl-RS"/>
        </w:rPr>
      </w:pPr>
      <w:r>
        <w:rPr>
          <w:lang w:val="sr-Cyrl-RS"/>
        </w:rPr>
        <w:t xml:space="preserve">На основу члана 58. Статута Општине Житипте - пречишћен текст („Сл. Лист Општине Житиште“ бр. </w:t>
      </w:r>
      <w:r w:rsidR="005E2FCF">
        <w:rPr>
          <w:lang w:val="sr-Cyrl-RS"/>
        </w:rPr>
        <w:t>10/2019) и члана 8. Уговора о фи</w:t>
      </w:r>
      <w:r>
        <w:rPr>
          <w:lang w:val="sr-Cyrl-RS"/>
        </w:rPr>
        <w:t xml:space="preserve">нансирању Програма енергетске санације породичних кућа и станова који спроводи Општине Житиште бр. </w:t>
      </w:r>
      <w:proofErr w:type="gramStart"/>
      <w:r w:rsidR="00393A84">
        <w:t>II-401-67</w:t>
      </w:r>
      <w:r w:rsidR="00393A84">
        <w:rPr>
          <w:lang w:val="sr-Latn-RS"/>
        </w:rPr>
        <w:t xml:space="preserve">/2025 </w:t>
      </w:r>
      <w:r>
        <w:rPr>
          <w:lang w:val="sr-Cyrl-RS"/>
        </w:rPr>
        <w:t xml:space="preserve">од </w:t>
      </w:r>
      <w:r w:rsidR="00393A84">
        <w:rPr>
          <w:lang w:val="sr-Cyrl-RS"/>
        </w:rPr>
        <w:t>13.10.2025.</w:t>
      </w:r>
      <w:proofErr w:type="gramEnd"/>
      <w:r>
        <w:rPr>
          <w:lang w:val="sr-Cyrl-RS"/>
        </w:rPr>
        <w:t xml:space="preserve"> године у оквиру пројекта „ЧИСТА ЕЊНЕРГИЈА И ЕНЕРГЕТСК</w:t>
      </w:r>
      <w:r w:rsidR="00393A84">
        <w:rPr>
          <w:lang w:val="sr-Cyrl-RS"/>
        </w:rPr>
        <w:t>А ЕФИКАСНОСТ ЗА ГРАЂАНЕ</w:t>
      </w:r>
      <w:r>
        <w:rPr>
          <w:lang w:val="sr-Cyrl-RS"/>
        </w:rPr>
        <w:t>“</w:t>
      </w:r>
      <w:r w:rsidR="00393A84">
        <w:rPr>
          <w:lang w:val="sr-Latn-RS"/>
        </w:rPr>
        <w:t xml:space="preserve"> </w:t>
      </w:r>
      <w:r>
        <w:rPr>
          <w:lang w:val="sr-Cyrl-RS"/>
        </w:rPr>
        <w:t xml:space="preserve">, </w:t>
      </w:r>
      <w:r w:rsidR="00393A84">
        <w:rPr>
          <w:lang w:val="sr-Latn-RS"/>
        </w:rPr>
        <w:t>O</w:t>
      </w:r>
      <w:r w:rsidR="00393A84">
        <w:rPr>
          <w:lang w:val="sr-Cyrl-RS"/>
        </w:rPr>
        <w:t>пштинско веће</w:t>
      </w:r>
      <w:r>
        <w:rPr>
          <w:lang w:val="sr-Cyrl-RS"/>
        </w:rPr>
        <w:t xml:space="preserve"> Општине Житиште донео је </w:t>
      </w:r>
    </w:p>
    <w:p w:rsidR="002A1853" w:rsidRDefault="002A1853" w:rsidP="002A1853">
      <w:pPr>
        <w:jc w:val="both"/>
        <w:rPr>
          <w:lang w:val="sr-Cyrl-RS"/>
        </w:rPr>
      </w:pPr>
    </w:p>
    <w:p w:rsidR="002A1853" w:rsidRDefault="002A1853" w:rsidP="002A1853">
      <w:pPr>
        <w:jc w:val="both"/>
        <w:rPr>
          <w:lang w:val="sr-Cyrl-RS"/>
        </w:rPr>
      </w:pPr>
    </w:p>
    <w:p w:rsidR="002A1853" w:rsidRDefault="002A1853" w:rsidP="002A1853">
      <w:pPr>
        <w:jc w:val="center"/>
        <w:rPr>
          <w:b/>
          <w:lang w:val="sr-Cyrl-RS"/>
        </w:rPr>
      </w:pPr>
      <w:r w:rsidRPr="002A1853">
        <w:rPr>
          <w:b/>
          <w:lang w:val="sr-Cyrl-RS"/>
        </w:rPr>
        <w:t>РЕШЕЊЕ О ИМЕНОВАЊУ РУКОВОДИОЦА ПРОЈЕКТА „ЧИСТА ЕНЕРГИЈА И ЕНЕРГЕТСКА ЕФИКАСНОСТ ЗА ГРАЂАНЕ У СРБИЈИ“</w:t>
      </w:r>
    </w:p>
    <w:p w:rsidR="002A1853" w:rsidRDefault="002A1853" w:rsidP="002A1853">
      <w:pPr>
        <w:jc w:val="center"/>
        <w:rPr>
          <w:b/>
          <w:lang w:val="sr-Cyrl-RS"/>
        </w:rPr>
      </w:pPr>
    </w:p>
    <w:p w:rsidR="002A1853" w:rsidRDefault="002A1853" w:rsidP="002A1853">
      <w:pPr>
        <w:jc w:val="center"/>
        <w:rPr>
          <w:b/>
          <w:lang w:val="sr-Cyrl-RS"/>
        </w:rPr>
      </w:pPr>
    </w:p>
    <w:p w:rsidR="002A1853" w:rsidRDefault="00A44936" w:rsidP="00A44936">
      <w:pPr>
        <w:jc w:val="both"/>
      </w:pPr>
      <w:r w:rsidRPr="00A44936">
        <w:rPr>
          <w:b/>
          <w:lang w:val="sr-Cyrl-RS"/>
        </w:rPr>
        <w:t>1.</w:t>
      </w:r>
      <w:r>
        <w:rPr>
          <w:b/>
          <w:lang w:val="sr-Cyrl-RS"/>
        </w:rPr>
        <w:t xml:space="preserve"> </w:t>
      </w:r>
      <w:r w:rsidR="002A1853" w:rsidRPr="00A44936">
        <w:rPr>
          <w:b/>
          <w:lang w:val="sr-Cyrl-RS"/>
        </w:rPr>
        <w:t xml:space="preserve">ИМЕНУЈЕ СЕ </w:t>
      </w:r>
      <w:r w:rsidR="002A1853" w:rsidRPr="00A44936">
        <w:rPr>
          <w:lang w:val="sr-Cyrl-RS"/>
        </w:rPr>
        <w:t>Предраг Лучић, члан</w:t>
      </w:r>
      <w:r w:rsidR="00CD2698">
        <w:rPr>
          <w:lang w:val="sr-Cyrl-RS"/>
        </w:rPr>
        <w:t xml:space="preserve"> Општинског већа, за руководиоца</w:t>
      </w:r>
      <w:r w:rsidR="002A1853" w:rsidRPr="00A44936">
        <w:rPr>
          <w:lang w:val="sr-Cyrl-RS"/>
        </w:rPr>
        <w:t xml:space="preserve"> Програма енергетске санације у оквиру пројекта „Чиста енергија и енергетска ефикасно</w:t>
      </w:r>
      <w:r w:rsidR="00393A84">
        <w:rPr>
          <w:lang w:val="sr-Cyrl-RS"/>
        </w:rPr>
        <w:t xml:space="preserve">ст за грађане </w:t>
      </w:r>
      <w:r w:rsidR="002A1853" w:rsidRPr="00A44936">
        <w:rPr>
          <w:lang w:val="sr-Cyrl-RS"/>
        </w:rPr>
        <w:t>“.</w:t>
      </w:r>
    </w:p>
    <w:p w:rsidR="00A44936" w:rsidRDefault="00A44936" w:rsidP="00A44936"/>
    <w:p w:rsidR="00A44936" w:rsidRDefault="00B166B9" w:rsidP="00A44936">
      <w:pPr>
        <w:rPr>
          <w:lang w:val="sr-Cyrl-RS"/>
        </w:rPr>
      </w:pPr>
      <w:r>
        <w:rPr>
          <w:lang w:val="sr-Cyrl-RS"/>
        </w:rPr>
        <w:t>Руководилац</w:t>
      </w:r>
      <w:r w:rsidR="00A44936" w:rsidRPr="00A44936">
        <w:rPr>
          <w:lang w:val="sr-Cyrl-RS"/>
        </w:rPr>
        <w:t xml:space="preserve"> Програма енерг</w:t>
      </w:r>
      <w:r w:rsidR="00A44936">
        <w:rPr>
          <w:lang w:val="sr-Cyrl-RS"/>
        </w:rPr>
        <w:t>етске санације: Предраг Лучић</w:t>
      </w:r>
    </w:p>
    <w:p w:rsidR="00A44936" w:rsidRDefault="00A44936" w:rsidP="00A44936">
      <w:pPr>
        <w:rPr>
          <w:lang w:val="sr-Cyrl-RS"/>
        </w:rPr>
      </w:pPr>
      <w:r>
        <w:rPr>
          <w:lang w:val="sr-Cyrl-RS"/>
        </w:rPr>
        <w:t>Адреса: Житиште, Цара Душана бр. 15</w:t>
      </w:r>
    </w:p>
    <w:p w:rsidR="00A44936" w:rsidRDefault="00A44936" w:rsidP="00A44936">
      <w:pPr>
        <w:rPr>
          <w:lang w:val="sr-Cyrl-RS"/>
        </w:rPr>
      </w:pPr>
      <w:r>
        <w:rPr>
          <w:lang w:val="sr-Cyrl-RS"/>
        </w:rPr>
        <w:t xml:space="preserve">е-пошта: </w:t>
      </w:r>
      <w:hyperlink r:id="rId6" w:history="1">
        <w:r w:rsidRPr="00B418AE">
          <w:rPr>
            <w:rStyle w:val="Hyperlink"/>
            <w:lang w:val="sr-Cyrl-RS"/>
          </w:rPr>
          <w:t>predrag66marakana@gmail.com</w:t>
        </w:r>
      </w:hyperlink>
    </w:p>
    <w:p w:rsidR="00A44936" w:rsidRPr="00A44936" w:rsidRDefault="00A44936" w:rsidP="00A44936">
      <w:r>
        <w:rPr>
          <w:lang w:val="sr-Cyrl-RS"/>
        </w:rPr>
        <w:t>Телефон: 064 887 67 82</w:t>
      </w:r>
    </w:p>
    <w:p w:rsidR="002A1853" w:rsidRDefault="002A1853" w:rsidP="002A1853">
      <w:pPr>
        <w:jc w:val="both"/>
        <w:rPr>
          <w:lang w:val="sr-Cyrl-RS"/>
        </w:rPr>
      </w:pPr>
    </w:p>
    <w:p w:rsidR="002A1853" w:rsidRDefault="002A1853" w:rsidP="002A1853">
      <w:pPr>
        <w:jc w:val="both"/>
        <w:rPr>
          <w:lang w:val="sr-Cyrl-RS"/>
        </w:rPr>
      </w:pPr>
      <w:r>
        <w:rPr>
          <w:lang w:val="sr-Cyrl-RS"/>
        </w:rPr>
        <w:t>2. Руководилац Програма потписује Извештаје и одговара за тачност месечних и додатних извештаја, Завршног извештаја и контактира са Министарством по свим питањима у вези са Програмом.</w:t>
      </w:r>
    </w:p>
    <w:p w:rsidR="002A1853" w:rsidRDefault="002A1853" w:rsidP="002A1853">
      <w:pPr>
        <w:jc w:val="both"/>
        <w:rPr>
          <w:lang w:val="sr-Cyrl-RS"/>
        </w:rPr>
      </w:pPr>
    </w:p>
    <w:p w:rsidR="002A1853" w:rsidRDefault="002A1853" w:rsidP="002A1853">
      <w:pPr>
        <w:jc w:val="center"/>
        <w:rPr>
          <w:i/>
          <w:lang w:val="sr-Cyrl-RS"/>
        </w:rPr>
      </w:pPr>
      <w:r w:rsidRPr="002A1853">
        <w:rPr>
          <w:i/>
          <w:lang w:val="sr-Cyrl-RS"/>
        </w:rPr>
        <w:t>О б р а з л о ж е њ е</w:t>
      </w:r>
    </w:p>
    <w:p w:rsidR="002A1853" w:rsidRDefault="002A1853" w:rsidP="002A1853">
      <w:pPr>
        <w:jc w:val="center"/>
        <w:rPr>
          <w:i/>
          <w:lang w:val="sr-Cyrl-RS"/>
        </w:rPr>
      </w:pPr>
    </w:p>
    <w:p w:rsidR="002A1853" w:rsidRDefault="002A1853" w:rsidP="002A1853">
      <w:pPr>
        <w:jc w:val="both"/>
        <w:rPr>
          <w:lang w:val="sr-Cyrl-RS"/>
        </w:rPr>
      </w:pPr>
      <w:r>
        <w:rPr>
          <w:lang w:val="sr-Cyrl-RS"/>
        </w:rPr>
        <w:t xml:space="preserve">       Правилником о суфинансирању мера енергетске санације, породичних кућа и станова у оквиру пројекта </w:t>
      </w:r>
      <w:r w:rsidRPr="002A1853">
        <w:rPr>
          <w:lang w:val="sr-Cyrl-RS"/>
        </w:rPr>
        <w:t xml:space="preserve">„Чиста енергија и енергетска </w:t>
      </w:r>
      <w:r w:rsidR="00393A84">
        <w:rPr>
          <w:lang w:val="sr-Cyrl-RS"/>
        </w:rPr>
        <w:t>ефикасност за грађане</w:t>
      </w:r>
      <w:r>
        <w:rPr>
          <w:lang w:val="sr-Cyrl-RS"/>
        </w:rPr>
        <w:t>“, уређује се: циљ спровођења мера; мере које се суфинансирају, начин расподеле средстава подстицаја, услови за расподелу и коришћење средстава; учесници у реализацији мера, начин њиховог уче</w:t>
      </w:r>
      <w:r w:rsidR="005E2FCF">
        <w:rPr>
          <w:lang w:val="sr-Cyrl-RS"/>
        </w:rPr>
        <w:t>шћа и улоге; начин и услови пријаве на јавно конкурс и критеријуми за селекцију привредних субјеката; начин и услови пријаве на јавни конкурс и критеријуми за избор домаћинстава; праћење реализације и извештавање.</w:t>
      </w:r>
    </w:p>
    <w:p w:rsidR="005E2FCF" w:rsidRDefault="005E2FCF" w:rsidP="002A1853">
      <w:pPr>
        <w:jc w:val="both"/>
        <w:rPr>
          <w:lang w:val="sr-Cyrl-RS"/>
        </w:rPr>
      </w:pPr>
      <w:r>
        <w:rPr>
          <w:lang w:val="sr-Cyrl-RS"/>
        </w:rPr>
        <w:t xml:space="preserve">       Чланом 8. Уговора о финансирању Програма енергетске санације породичних кућа и станова који спроводи Општине Житиште бр. </w:t>
      </w:r>
      <w:proofErr w:type="gramStart"/>
      <w:r w:rsidR="00393A84">
        <w:t>II-401-67</w:t>
      </w:r>
      <w:r w:rsidR="00393A84">
        <w:rPr>
          <w:lang w:val="sr-Latn-RS"/>
        </w:rPr>
        <w:t xml:space="preserve">/2025 </w:t>
      </w:r>
      <w:r w:rsidR="00393A84">
        <w:rPr>
          <w:lang w:val="sr-Cyrl-RS"/>
        </w:rPr>
        <w:t>од 13.10.2025.</w:t>
      </w:r>
      <w:proofErr w:type="gramEnd"/>
      <w:r>
        <w:rPr>
          <w:lang w:val="sr-Cyrl-RS"/>
        </w:rPr>
        <w:t xml:space="preserve"> године, уговорена је обавеза Општине Житиште да достави Министарству акт о именовању руководица Програма.</w:t>
      </w:r>
    </w:p>
    <w:p w:rsidR="005E2FCF" w:rsidRDefault="005E2FCF" w:rsidP="002A1853">
      <w:pPr>
        <w:jc w:val="both"/>
        <w:rPr>
          <w:lang w:val="sr-Cyrl-RS"/>
        </w:rPr>
      </w:pPr>
    </w:p>
    <w:p w:rsidR="005E2FCF" w:rsidRDefault="005E2FCF" w:rsidP="002A1853">
      <w:pPr>
        <w:jc w:val="both"/>
        <w:rPr>
          <w:lang w:val="sr-Cyrl-RS"/>
        </w:rPr>
      </w:pPr>
      <w:r>
        <w:rPr>
          <w:lang w:val="sr-Cyrl-RS"/>
        </w:rPr>
        <w:t>Доставити:</w:t>
      </w:r>
    </w:p>
    <w:p w:rsidR="005E2FCF" w:rsidRDefault="005E2FCF" w:rsidP="002A1853">
      <w:pPr>
        <w:jc w:val="both"/>
        <w:rPr>
          <w:lang w:val="sr-Cyrl-RS"/>
        </w:rPr>
      </w:pPr>
      <w:r>
        <w:rPr>
          <w:lang w:val="sr-Cyrl-RS"/>
        </w:rPr>
        <w:t>- Министарству рударства и енергетике</w:t>
      </w:r>
    </w:p>
    <w:p w:rsidR="005E2FCF" w:rsidRDefault="005E2FCF" w:rsidP="002A1853">
      <w:pPr>
        <w:jc w:val="both"/>
        <w:rPr>
          <w:lang w:val="sr-Cyrl-RS"/>
        </w:rPr>
      </w:pPr>
      <w:r>
        <w:rPr>
          <w:lang w:val="sr-Cyrl-RS"/>
        </w:rPr>
        <w:t>- Комисији за реализацију мера енергетске санације</w:t>
      </w:r>
    </w:p>
    <w:p w:rsidR="005E2FCF" w:rsidRDefault="005E2FCF" w:rsidP="002A1853">
      <w:pPr>
        <w:jc w:val="both"/>
        <w:rPr>
          <w:lang w:val="sr-Cyrl-RS"/>
        </w:rPr>
      </w:pPr>
      <w:r>
        <w:rPr>
          <w:lang w:val="sr-Cyrl-RS"/>
        </w:rPr>
        <w:t>- Архиви</w:t>
      </w:r>
    </w:p>
    <w:p w:rsidR="005E2FCF" w:rsidRDefault="005E2FCF" w:rsidP="002A1853">
      <w:pPr>
        <w:jc w:val="both"/>
        <w:rPr>
          <w:lang w:val="sr-Cyrl-RS"/>
        </w:rPr>
      </w:pPr>
    </w:p>
    <w:p w:rsidR="005E2FCF" w:rsidRDefault="005E2FCF" w:rsidP="002A1853">
      <w:pPr>
        <w:jc w:val="both"/>
        <w:rPr>
          <w:lang w:val="sr-Cyrl-RS"/>
        </w:rPr>
      </w:pPr>
      <w:r>
        <w:rPr>
          <w:lang w:val="sr-Cyrl-RS"/>
        </w:rPr>
        <w:t>Ррепублика Србија</w:t>
      </w:r>
    </w:p>
    <w:p w:rsidR="005E2FCF" w:rsidRDefault="005E2FCF" w:rsidP="002A1853">
      <w:pPr>
        <w:jc w:val="both"/>
        <w:rPr>
          <w:lang w:val="sr-Cyrl-RS"/>
        </w:rPr>
      </w:pPr>
      <w:r>
        <w:rPr>
          <w:lang w:val="sr-Cyrl-RS"/>
        </w:rPr>
        <w:t>Аутономна Покрајина Војводина</w:t>
      </w:r>
      <w:r w:rsidR="009674C2" w:rsidRPr="009674C2">
        <w:t xml:space="preserve"> </w:t>
      </w:r>
      <w:r w:rsidR="009674C2">
        <w:tab/>
      </w:r>
      <w:r w:rsidR="009674C2">
        <w:tab/>
      </w:r>
      <w:r w:rsidR="009674C2">
        <w:tab/>
        <w:t xml:space="preserve"> </w:t>
      </w:r>
      <w:bookmarkStart w:id="0" w:name="_GoBack"/>
      <w:bookmarkEnd w:id="0"/>
      <w:proofErr w:type="spellStart"/>
      <w:r w:rsidR="009674C2">
        <w:t>Председник</w:t>
      </w:r>
      <w:proofErr w:type="spellEnd"/>
      <w:r w:rsidR="009674C2">
        <w:t xml:space="preserve"> </w:t>
      </w:r>
      <w:proofErr w:type="spellStart"/>
      <w:r w:rsidR="009674C2">
        <w:t>Општинског</w:t>
      </w:r>
      <w:proofErr w:type="spellEnd"/>
      <w:r w:rsidR="009674C2">
        <w:t xml:space="preserve"> </w:t>
      </w:r>
      <w:proofErr w:type="spellStart"/>
      <w:r w:rsidR="009674C2">
        <w:t>већа</w:t>
      </w:r>
      <w:proofErr w:type="spellEnd"/>
    </w:p>
    <w:p w:rsidR="005E2FCF" w:rsidRDefault="005E2FCF" w:rsidP="002A1853">
      <w:pPr>
        <w:jc w:val="both"/>
        <w:rPr>
          <w:lang w:val="sr-Cyrl-RS"/>
        </w:rPr>
      </w:pPr>
      <w:r>
        <w:rPr>
          <w:lang w:val="sr-Cyrl-RS"/>
        </w:rPr>
        <w:t>Општина Житиште</w:t>
      </w:r>
      <w:r w:rsidR="009674C2" w:rsidRPr="009674C2">
        <w:t xml:space="preserve"> </w:t>
      </w:r>
      <w:r w:rsidR="009674C2">
        <w:tab/>
      </w:r>
      <w:r w:rsidR="009674C2">
        <w:tab/>
      </w:r>
      <w:r w:rsidR="009674C2">
        <w:tab/>
      </w:r>
      <w:r w:rsidR="009674C2">
        <w:tab/>
      </w:r>
      <w:r w:rsidR="009674C2">
        <w:tab/>
      </w:r>
      <w:proofErr w:type="spellStart"/>
      <w:r w:rsidR="009674C2">
        <w:t>Председник</w:t>
      </w:r>
      <w:proofErr w:type="spellEnd"/>
      <w:r w:rsidR="009674C2">
        <w:t xml:space="preserve"> </w:t>
      </w:r>
      <w:proofErr w:type="spellStart"/>
      <w:r w:rsidR="009674C2">
        <w:t>општине</w:t>
      </w:r>
      <w:proofErr w:type="spellEnd"/>
      <w:r w:rsidR="009674C2">
        <w:rPr>
          <w:lang w:val="sr-Cyrl-RS"/>
        </w:rPr>
        <w:t xml:space="preserve"> Житиште</w:t>
      </w:r>
    </w:p>
    <w:p w:rsidR="005E2FCF" w:rsidRPr="00CD2698" w:rsidRDefault="005E2FCF" w:rsidP="002A1853">
      <w:pPr>
        <w:jc w:val="both"/>
        <w:rPr>
          <w:lang w:val="sr-Latn-RS"/>
        </w:rPr>
      </w:pPr>
      <w:r>
        <w:rPr>
          <w:lang w:val="sr-Cyrl-RS"/>
        </w:rPr>
        <w:t xml:space="preserve">Број: </w:t>
      </w:r>
      <w:r w:rsidR="00CD2698">
        <w:t>IV-06-32</w:t>
      </w:r>
      <w:r w:rsidR="00CD2698">
        <w:rPr>
          <w:lang w:val="sr-Latn-RS"/>
        </w:rPr>
        <w:t>/2025</w:t>
      </w:r>
      <w:r w:rsidR="009674C2" w:rsidRPr="009674C2">
        <w:rPr>
          <w:lang w:val="sr-Cyrl-RS"/>
        </w:rPr>
        <w:t xml:space="preserve"> </w:t>
      </w:r>
      <w:r w:rsidR="009674C2">
        <w:tab/>
      </w:r>
      <w:r w:rsidR="009674C2">
        <w:tab/>
      </w:r>
      <w:r w:rsidR="009674C2">
        <w:tab/>
      </w:r>
      <w:r w:rsidR="009674C2">
        <w:tab/>
      </w:r>
      <w:r w:rsidR="009674C2">
        <w:tab/>
        <w:t xml:space="preserve">     </w:t>
      </w:r>
      <w:r w:rsidR="009674C2">
        <w:rPr>
          <w:lang w:val="sr-Cyrl-RS"/>
        </w:rPr>
        <w:t>Ивана Мартиновић с.р</w:t>
      </w:r>
    </w:p>
    <w:p w:rsidR="005E2FCF" w:rsidRPr="00CD2698" w:rsidRDefault="005E2FCF" w:rsidP="002A1853">
      <w:pPr>
        <w:jc w:val="both"/>
        <w:rPr>
          <w:lang w:val="sr-Cyrl-RS"/>
        </w:rPr>
      </w:pPr>
      <w:r>
        <w:rPr>
          <w:lang w:val="sr-Cyrl-RS"/>
        </w:rPr>
        <w:t>Дана:</w:t>
      </w:r>
      <w:r w:rsidR="00393A84">
        <w:rPr>
          <w:lang w:val="sr-Latn-RS"/>
        </w:rPr>
        <w:t xml:space="preserve"> </w:t>
      </w:r>
      <w:r w:rsidR="00CD2698">
        <w:rPr>
          <w:lang w:val="sr-Latn-RS"/>
        </w:rPr>
        <w:t>31.10.2025.</w:t>
      </w:r>
      <w:r w:rsidR="00CD2698">
        <w:rPr>
          <w:lang w:val="sr-Cyrl-RS"/>
        </w:rPr>
        <w:t>године</w:t>
      </w:r>
    </w:p>
    <w:p w:rsidR="003E1BF1" w:rsidRPr="00A44936" w:rsidRDefault="005E2FCF" w:rsidP="00A44936">
      <w:pPr>
        <w:jc w:val="both"/>
        <w:rPr>
          <w:lang w:val="sr-Latn-RS"/>
        </w:rPr>
      </w:pPr>
      <w:r>
        <w:rPr>
          <w:lang w:val="sr-Cyrl-RS"/>
        </w:rPr>
        <w:t>Ж и т и ш т е</w:t>
      </w:r>
      <w:r w:rsidR="00A44936">
        <w:rPr>
          <w:lang w:val="sr-Cyrl-RS"/>
        </w:rPr>
        <w:t xml:space="preserve">                                                                                                   </w:t>
      </w:r>
    </w:p>
    <w:p w:rsidR="003E1BF1" w:rsidRDefault="003E1BF1" w:rsidP="003E1BF1">
      <w:pPr>
        <w:jc w:val="right"/>
        <w:rPr>
          <w:lang w:val="sr-Cyrl-RS"/>
        </w:rPr>
      </w:pPr>
    </w:p>
    <w:p w:rsidR="009674C2" w:rsidRDefault="003E1BF1" w:rsidP="00A44936">
      <w:pPr>
        <w:jc w:val="center"/>
      </w:pPr>
      <w:r>
        <w:rPr>
          <w:lang w:val="sr-Cyrl-RS"/>
        </w:rPr>
        <w:t xml:space="preserve">            </w:t>
      </w:r>
    </w:p>
    <w:p w:rsidR="009674C2" w:rsidRDefault="009674C2" w:rsidP="00A44936">
      <w:pPr>
        <w:jc w:val="center"/>
      </w:pPr>
    </w:p>
    <w:p w:rsidR="005E2FCF" w:rsidRPr="002A1853" w:rsidRDefault="003E1BF1" w:rsidP="00A44936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</w:t>
      </w:r>
      <w:r w:rsidR="00393A84">
        <w:rPr>
          <w:lang w:val="sr-Cyrl-RS"/>
        </w:rPr>
        <w:t xml:space="preserve">                          </w:t>
      </w:r>
    </w:p>
    <w:sectPr w:rsidR="005E2FCF" w:rsidRPr="002A1853" w:rsidSect="00FD5526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37BF"/>
    <w:multiLevelType w:val="hybridMultilevel"/>
    <w:tmpl w:val="2C1ED29C"/>
    <w:lvl w:ilvl="0" w:tplc="20689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83A3E"/>
    <w:multiLevelType w:val="hybridMultilevel"/>
    <w:tmpl w:val="B0C02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53"/>
    <w:rsid w:val="00190F79"/>
    <w:rsid w:val="002A1853"/>
    <w:rsid w:val="00393A84"/>
    <w:rsid w:val="003E1BF1"/>
    <w:rsid w:val="005E2FCF"/>
    <w:rsid w:val="00903AE3"/>
    <w:rsid w:val="009674C2"/>
    <w:rsid w:val="00A44936"/>
    <w:rsid w:val="00B166B9"/>
    <w:rsid w:val="00CD2698"/>
    <w:rsid w:val="00F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8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9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8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drag66maraka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user</cp:lastModifiedBy>
  <cp:revision>3</cp:revision>
  <cp:lastPrinted>2025-10-31T07:36:00Z</cp:lastPrinted>
  <dcterms:created xsi:type="dcterms:W3CDTF">2025-10-31T07:37:00Z</dcterms:created>
  <dcterms:modified xsi:type="dcterms:W3CDTF">2025-10-31T10:33:00Z</dcterms:modified>
</cp:coreProperties>
</file>